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51"/>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7"/>
        <w:gridCol w:w="561"/>
        <w:gridCol w:w="6395"/>
        <w:gridCol w:w="1075"/>
        <w:gridCol w:w="1368"/>
      </w:tblGrid>
      <w:tr w:rsidR="008279A0" w:rsidRPr="00BD1002" w:rsidTr="008279A0">
        <w:trPr>
          <w:trHeight w:hRule="exact" w:val="360"/>
        </w:trPr>
        <w:tc>
          <w:tcPr>
            <w:tcW w:w="1257" w:type="dxa"/>
          </w:tcPr>
          <w:p w:rsidR="008279A0" w:rsidRPr="001C3DEA" w:rsidRDefault="00026F97" w:rsidP="008279A0">
            <w:pPr>
              <w:rPr>
                <w:rFonts w:ascii="Comic Sans MS" w:hAnsi="Comic Sans MS"/>
                <w:b/>
                <w:color w:val="000000"/>
              </w:rPr>
            </w:pPr>
            <w:r w:rsidRPr="00026F97">
              <w:rPr>
                <w:rFonts w:ascii="Comic Sans MS" w:hAnsi="Comic Sans MS"/>
                <w:b/>
                <w:noProof/>
                <w:color w:val="000000"/>
                <w:sz w:val="22"/>
                <w:szCs w:val="22"/>
              </w:rPr>
              <w:pict>
                <v:shapetype id="_x0000_t202" coordsize="21600,21600" o:spt="202" path="m,l,21600r21600,l21600,xe">
                  <v:stroke joinstyle="miter"/>
                  <v:path gradientshapeok="t" o:connecttype="rect"/>
                </v:shapetype>
                <v:shape id="_x0000_s1035" type="#_x0000_t202" style="position:absolute;margin-left:-6.85pt;margin-top:-124.55pt;width:533.05pt;height:118.7pt;z-index:251669504">
                  <v:textbox style="mso-next-textbox:#_x0000_s1035">
                    <w:txbxContent>
                      <w:p w:rsidR="008279A0" w:rsidRDefault="00963DD5" w:rsidP="008279A0">
                        <w:pPr>
                          <w:jc w:val="center"/>
                        </w:pPr>
                        <w:r>
                          <w:rPr>
                            <w:noProof/>
                          </w:rPr>
                          <w:drawing>
                            <wp:inline distT="0" distB="0" distL="0" distR="0">
                              <wp:extent cx="1576070" cy="1283970"/>
                              <wp:effectExtent l="19050" t="0" r="5080" b="0"/>
                              <wp:docPr id="19" name="gmi-ResViewSizer_img" descr="http://fc08.deviantart.net/fs71/i/2009/344/a/c/Biology_by_Madd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ResViewSizer_img" descr="http://fc08.deviantart.net/fs71/i/2009/344/a/c/Biology_by_MaddRaVen.jpg"/>
                                      <pic:cNvPicPr>
                                        <a:picLocks noChangeAspect="1" noChangeArrowheads="1"/>
                                      </pic:cNvPicPr>
                                    </pic:nvPicPr>
                                    <pic:blipFill>
                                      <a:blip r:embed="rId7" r:link="rId8"/>
                                      <a:srcRect/>
                                      <a:stretch>
                                        <a:fillRect/>
                                      </a:stretch>
                                    </pic:blipFill>
                                    <pic:spPr bwMode="auto">
                                      <a:xfrm>
                                        <a:off x="0" y="0"/>
                                        <a:ext cx="1576070" cy="1283970"/>
                                      </a:xfrm>
                                      <a:prstGeom prst="rect">
                                        <a:avLst/>
                                      </a:prstGeom>
                                      <a:noFill/>
                                      <a:ln w="9525">
                                        <a:noFill/>
                                        <a:miter lim="800000"/>
                                        <a:headEnd/>
                                        <a:tailEnd/>
                                      </a:ln>
                                    </pic:spPr>
                                  </pic:pic>
                                </a:graphicData>
                              </a:graphic>
                            </wp:inline>
                          </w:drawing>
                        </w:r>
                        <w:r w:rsidR="008279A0" w:rsidRPr="008279A0">
                          <w:rPr>
                            <w:noProof/>
                          </w:rPr>
                          <w:drawing>
                            <wp:inline distT="0" distB="0" distL="0" distR="0">
                              <wp:extent cx="1916430" cy="85598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16430" cy="855980"/>
                                      </a:xfrm>
                                      <a:prstGeom prst="rect">
                                        <a:avLst/>
                                      </a:prstGeom>
                                      <a:noFill/>
                                      <a:ln w="9525">
                                        <a:noFill/>
                                        <a:miter lim="800000"/>
                                        <a:headEnd/>
                                        <a:tailEnd/>
                                      </a:ln>
                                    </pic:spPr>
                                  </pic:pic>
                                </a:graphicData>
                              </a:graphic>
                            </wp:inline>
                          </w:drawing>
                        </w:r>
                        <w:r w:rsidR="008279A0">
                          <w:rPr>
                            <w:noProof/>
                          </w:rPr>
                          <w:drawing>
                            <wp:inline distT="0" distB="0" distL="0" distR="0">
                              <wp:extent cx="1283970" cy="96329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283970" cy="963295"/>
                                      </a:xfrm>
                                      <a:prstGeom prst="rect">
                                        <a:avLst/>
                                      </a:prstGeom>
                                      <a:noFill/>
                                      <a:ln w="9525">
                                        <a:noFill/>
                                        <a:miter lim="800000"/>
                                        <a:headEnd/>
                                        <a:tailEnd/>
                                      </a:ln>
                                    </pic:spPr>
                                  </pic:pic>
                                </a:graphicData>
                              </a:graphic>
                            </wp:inline>
                          </w:drawing>
                        </w:r>
                      </w:p>
                      <w:p w:rsidR="008279A0" w:rsidRDefault="008279A0" w:rsidP="008279A0">
                        <w:pPr>
                          <w:jc w:val="center"/>
                          <w:rPr>
                            <w:rFonts w:ascii="Script MT Bold" w:hAnsi="Script MT Bold"/>
                            <w:b/>
                            <w:color w:val="000000"/>
                          </w:rPr>
                        </w:pPr>
                        <w:r>
                          <w:rPr>
                            <w:rFonts w:ascii="Script MT Bold" w:hAnsi="Script MT Bold"/>
                            <w:b/>
                            <w:color w:val="000000"/>
                          </w:rPr>
                          <w:t>“Pride Inside”</w:t>
                        </w:r>
                      </w:p>
                      <w:p w:rsidR="008279A0" w:rsidRDefault="008279A0" w:rsidP="008279A0">
                        <w:pPr>
                          <w:jc w:val="center"/>
                        </w:pPr>
                      </w:p>
                      <w:p w:rsidR="008279A0" w:rsidRDefault="008279A0" w:rsidP="008279A0">
                        <w:pPr>
                          <w:jc w:val="center"/>
                        </w:pPr>
                      </w:p>
                    </w:txbxContent>
                  </v:textbox>
                </v:shape>
              </w:pict>
            </w:r>
            <w:r w:rsidR="008279A0" w:rsidRPr="001C3DEA">
              <w:rPr>
                <w:rFonts w:ascii="Comic Sans MS" w:hAnsi="Comic Sans MS"/>
                <w:b/>
                <w:color w:val="000000"/>
                <w:sz w:val="22"/>
                <w:szCs w:val="22"/>
              </w:rPr>
              <w:t>Teacher:</w:t>
            </w:r>
          </w:p>
        </w:tc>
        <w:tc>
          <w:tcPr>
            <w:tcW w:w="9399" w:type="dxa"/>
            <w:gridSpan w:val="4"/>
          </w:tcPr>
          <w:p w:rsidR="008279A0" w:rsidRPr="001C3DEA" w:rsidRDefault="008279A0" w:rsidP="00936A5A">
            <w:pPr>
              <w:rPr>
                <w:rFonts w:ascii="Comic Sans MS" w:hAnsi="Comic Sans MS"/>
                <w:color w:val="000000"/>
              </w:rPr>
            </w:pPr>
            <w:r w:rsidRPr="001C3DEA">
              <w:rPr>
                <w:rFonts w:ascii="Comic Sans MS" w:hAnsi="Comic Sans MS"/>
                <w:color w:val="000000"/>
                <w:sz w:val="22"/>
                <w:szCs w:val="22"/>
              </w:rPr>
              <w:t>Willy L. Herrera</w:t>
            </w:r>
            <w:r>
              <w:rPr>
                <w:rFonts w:ascii="Comic Sans MS" w:hAnsi="Comic Sans MS"/>
                <w:color w:val="000000"/>
                <w:sz w:val="22"/>
                <w:szCs w:val="22"/>
              </w:rPr>
              <w:t xml:space="preserve">  </w:t>
            </w:r>
            <w:r w:rsidR="00667963">
              <w:rPr>
                <w:rFonts w:ascii="Comic Sans MS" w:hAnsi="Comic Sans MS"/>
                <w:color w:val="000000"/>
                <w:sz w:val="22"/>
                <w:szCs w:val="22"/>
              </w:rPr>
              <w:t xml:space="preserve">                          </w:t>
            </w:r>
          </w:p>
        </w:tc>
      </w:tr>
      <w:tr w:rsidR="008279A0" w:rsidRPr="00BD1002" w:rsidTr="008279A0">
        <w:trPr>
          <w:trHeight w:hRule="exact" w:val="360"/>
        </w:trPr>
        <w:tc>
          <w:tcPr>
            <w:tcW w:w="1257" w:type="dxa"/>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Date:</w:t>
            </w:r>
          </w:p>
        </w:tc>
        <w:tc>
          <w:tcPr>
            <w:tcW w:w="9399" w:type="dxa"/>
            <w:gridSpan w:val="4"/>
          </w:tcPr>
          <w:p w:rsidR="008279A0" w:rsidRPr="001C3DEA" w:rsidRDefault="00252DCB" w:rsidP="00904D0F">
            <w:pPr>
              <w:rPr>
                <w:rFonts w:ascii="Comic Sans MS" w:hAnsi="Comic Sans MS"/>
                <w:color w:val="000000"/>
              </w:rPr>
            </w:pPr>
            <w:r>
              <w:rPr>
                <w:rFonts w:ascii="Comic Sans MS" w:hAnsi="Comic Sans MS"/>
                <w:color w:val="000000"/>
                <w:sz w:val="22"/>
                <w:szCs w:val="22"/>
              </w:rPr>
              <w:t>November 18</w:t>
            </w:r>
            <w:r w:rsidR="00936A5A">
              <w:rPr>
                <w:rFonts w:ascii="Comic Sans MS" w:hAnsi="Comic Sans MS"/>
                <w:color w:val="000000"/>
                <w:sz w:val="22"/>
                <w:szCs w:val="22"/>
              </w:rPr>
              <w:t>, 2013</w:t>
            </w:r>
            <w:r w:rsidR="008279A0">
              <w:rPr>
                <w:rFonts w:ascii="Comic Sans MS" w:hAnsi="Comic Sans MS"/>
                <w:color w:val="000000"/>
                <w:sz w:val="22"/>
                <w:szCs w:val="22"/>
              </w:rPr>
              <w:t xml:space="preserve">                                           </w:t>
            </w:r>
          </w:p>
        </w:tc>
      </w:tr>
      <w:tr w:rsidR="008279A0" w:rsidRPr="00BD1002" w:rsidTr="008279A0">
        <w:trPr>
          <w:trHeight w:hRule="exact" w:val="360"/>
        </w:trPr>
        <w:tc>
          <w:tcPr>
            <w:tcW w:w="1257" w:type="dxa"/>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Content:</w:t>
            </w:r>
          </w:p>
        </w:tc>
        <w:tc>
          <w:tcPr>
            <w:tcW w:w="9399" w:type="dxa"/>
            <w:gridSpan w:val="4"/>
          </w:tcPr>
          <w:p w:rsidR="008279A0" w:rsidRPr="001C3DEA" w:rsidRDefault="00252DCB" w:rsidP="00963DD5">
            <w:pPr>
              <w:rPr>
                <w:rFonts w:ascii="Comic Sans MS" w:hAnsi="Comic Sans MS"/>
                <w:b/>
                <w:color w:val="000000"/>
              </w:rPr>
            </w:pPr>
            <w:r>
              <w:rPr>
                <w:rFonts w:ascii="Comic Sans MS" w:hAnsi="Comic Sans MS"/>
                <w:b/>
                <w:color w:val="000000"/>
                <w:sz w:val="22"/>
                <w:szCs w:val="22"/>
              </w:rPr>
              <w:t>Environmental Science</w:t>
            </w:r>
            <w:r w:rsidR="008279A0">
              <w:rPr>
                <w:rFonts w:ascii="Comic Sans MS" w:hAnsi="Comic Sans MS"/>
                <w:b/>
                <w:color w:val="000000"/>
                <w:sz w:val="22"/>
                <w:szCs w:val="22"/>
              </w:rPr>
              <w:t xml:space="preserve">                           </w:t>
            </w:r>
          </w:p>
        </w:tc>
      </w:tr>
      <w:tr w:rsidR="008279A0" w:rsidRPr="00BD1002" w:rsidTr="00D63C9C">
        <w:trPr>
          <w:trHeight w:hRule="exact" w:val="438"/>
        </w:trPr>
        <w:tc>
          <w:tcPr>
            <w:tcW w:w="1257" w:type="dxa"/>
          </w:tcPr>
          <w:p w:rsidR="008279A0" w:rsidRPr="001C3DEA" w:rsidRDefault="003934AF" w:rsidP="008279A0">
            <w:pPr>
              <w:rPr>
                <w:rFonts w:ascii="Comic Sans MS" w:hAnsi="Comic Sans MS"/>
                <w:b/>
                <w:color w:val="000000"/>
              </w:rPr>
            </w:pPr>
            <w:r>
              <w:rPr>
                <w:rFonts w:ascii="Comic Sans MS" w:hAnsi="Comic Sans MS"/>
                <w:b/>
                <w:color w:val="000000"/>
                <w:sz w:val="22"/>
                <w:szCs w:val="22"/>
              </w:rPr>
              <w:t>Unit</w:t>
            </w:r>
            <w:r w:rsidR="008279A0">
              <w:rPr>
                <w:rFonts w:ascii="Comic Sans MS" w:hAnsi="Comic Sans MS"/>
                <w:b/>
                <w:color w:val="000000"/>
                <w:sz w:val="22"/>
                <w:szCs w:val="22"/>
              </w:rPr>
              <w:t>:</w:t>
            </w:r>
          </w:p>
        </w:tc>
        <w:tc>
          <w:tcPr>
            <w:tcW w:w="9399" w:type="dxa"/>
            <w:gridSpan w:val="4"/>
          </w:tcPr>
          <w:p w:rsidR="008279A0" w:rsidRPr="001C3DEA" w:rsidRDefault="00252DCB" w:rsidP="00963DD5">
            <w:pPr>
              <w:rPr>
                <w:rFonts w:ascii="Comic Sans MS" w:hAnsi="Comic Sans MS"/>
                <w:color w:val="000000"/>
              </w:rPr>
            </w:pPr>
            <w:r>
              <w:rPr>
                <w:rFonts w:ascii="Comic Sans MS" w:hAnsi="Comic Sans MS"/>
                <w:color w:val="000000"/>
                <w:sz w:val="22"/>
                <w:szCs w:val="22"/>
              </w:rPr>
              <w:t>Environmental Issues</w:t>
            </w:r>
            <w:r w:rsidR="008279A0">
              <w:rPr>
                <w:rFonts w:ascii="Comic Sans MS" w:hAnsi="Comic Sans MS"/>
                <w:color w:val="000000"/>
                <w:sz w:val="22"/>
                <w:szCs w:val="22"/>
              </w:rPr>
              <w:t xml:space="preserve">                                         </w:t>
            </w:r>
          </w:p>
        </w:tc>
      </w:tr>
      <w:tr w:rsidR="008279A0" w:rsidRPr="00BD1002" w:rsidTr="00F162F8">
        <w:trPr>
          <w:trHeight w:hRule="exact" w:val="357"/>
        </w:trPr>
        <w:tc>
          <w:tcPr>
            <w:tcW w:w="1257" w:type="dxa"/>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Topic</w:t>
            </w:r>
            <w:r w:rsidR="00D63C9C">
              <w:rPr>
                <w:rFonts w:ascii="Comic Sans MS" w:hAnsi="Comic Sans MS"/>
                <w:b/>
                <w:color w:val="000000"/>
                <w:sz w:val="22"/>
                <w:szCs w:val="22"/>
              </w:rPr>
              <w:t>s</w:t>
            </w:r>
            <w:r w:rsidRPr="001C3DEA">
              <w:rPr>
                <w:rFonts w:ascii="Comic Sans MS" w:hAnsi="Comic Sans MS"/>
                <w:b/>
                <w:color w:val="000000"/>
                <w:sz w:val="22"/>
                <w:szCs w:val="22"/>
              </w:rPr>
              <w:t>:</w:t>
            </w:r>
          </w:p>
        </w:tc>
        <w:tc>
          <w:tcPr>
            <w:tcW w:w="9399" w:type="dxa"/>
            <w:gridSpan w:val="4"/>
          </w:tcPr>
          <w:p w:rsidR="00D63C9C" w:rsidRDefault="00252DCB" w:rsidP="008279A0">
            <w:pPr>
              <w:rPr>
                <w:rFonts w:ascii="Comic Sans MS" w:hAnsi="Comic Sans MS"/>
                <w:color w:val="000000"/>
              </w:rPr>
            </w:pPr>
            <w:r>
              <w:rPr>
                <w:rFonts w:ascii="Comic Sans MS" w:hAnsi="Comic Sans MS"/>
                <w:color w:val="000000"/>
                <w:sz w:val="22"/>
                <w:szCs w:val="22"/>
              </w:rPr>
              <w:t>DNA and Wildlife Forensic</w:t>
            </w:r>
          </w:p>
          <w:p w:rsidR="00D63C9C" w:rsidRDefault="00D63C9C" w:rsidP="008279A0">
            <w:pPr>
              <w:rPr>
                <w:rFonts w:ascii="Comic Sans MS" w:hAnsi="Comic Sans MS"/>
                <w:color w:val="000000"/>
              </w:rPr>
            </w:pPr>
          </w:p>
          <w:p w:rsidR="008279A0" w:rsidRPr="001C3DEA" w:rsidRDefault="008279A0" w:rsidP="008279A0">
            <w:pPr>
              <w:rPr>
                <w:rFonts w:ascii="Comic Sans MS" w:hAnsi="Comic Sans MS"/>
                <w:color w:val="000000"/>
              </w:rPr>
            </w:pPr>
          </w:p>
        </w:tc>
      </w:tr>
      <w:tr w:rsidR="008279A0" w:rsidRPr="00BD1002" w:rsidTr="00640466">
        <w:trPr>
          <w:trHeight w:val="4360"/>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Core Learning Goal(s)</w:t>
            </w:r>
          </w:p>
          <w:p w:rsidR="008279A0" w:rsidRPr="001C3DEA" w:rsidRDefault="008279A0" w:rsidP="008279A0">
            <w:pPr>
              <w:rPr>
                <w:rFonts w:ascii="Comic Sans MS" w:hAnsi="Comic Sans MS"/>
                <w:b/>
                <w:color w:val="000000"/>
              </w:rPr>
            </w:pPr>
            <w:r>
              <w:rPr>
                <w:rFonts w:ascii="Comic Sans MS" w:hAnsi="Comic Sans MS"/>
                <w:b/>
                <w:color w:val="000000"/>
                <w:sz w:val="22"/>
                <w:szCs w:val="22"/>
              </w:rPr>
              <w:t>or VSC Standard(s)</w:t>
            </w:r>
          </w:p>
        </w:tc>
        <w:tc>
          <w:tcPr>
            <w:tcW w:w="8838" w:type="dxa"/>
            <w:gridSpan w:val="3"/>
          </w:tcPr>
          <w:p w:rsidR="008279A0" w:rsidRPr="00B42DF0" w:rsidRDefault="008279A0" w:rsidP="008279A0">
            <w:pPr>
              <w:jc w:val="both"/>
              <w:rPr>
                <w:rFonts w:ascii="Comic Sans MS" w:hAnsi="Comic Sans MS"/>
                <w:b/>
                <w:color w:val="000000"/>
                <w:u w:val="single"/>
              </w:rPr>
            </w:pPr>
            <w:r w:rsidRPr="00B42DF0">
              <w:rPr>
                <w:rFonts w:ascii="Comic Sans MS" w:hAnsi="Comic Sans MS"/>
                <w:b/>
                <w:color w:val="000000"/>
                <w:sz w:val="22"/>
                <w:szCs w:val="22"/>
                <w:u w:val="single"/>
              </w:rPr>
              <w:t>MSDE Standards:</w:t>
            </w:r>
          </w:p>
          <w:p w:rsidR="008279A0" w:rsidRPr="00B42DF0" w:rsidRDefault="008279A0" w:rsidP="008279A0">
            <w:pPr>
              <w:jc w:val="both"/>
              <w:rPr>
                <w:rFonts w:ascii="Comic Sans MS" w:hAnsi="Comic Sans MS"/>
                <w:b/>
                <w:i/>
                <w:color w:val="000000"/>
              </w:rPr>
            </w:pPr>
            <w:r w:rsidRPr="00B42DF0">
              <w:rPr>
                <w:rFonts w:ascii="Comic Sans MS" w:hAnsi="Comic Sans MS"/>
                <w:b/>
                <w:i/>
                <w:color w:val="000000"/>
                <w:sz w:val="22"/>
                <w:szCs w:val="22"/>
              </w:rPr>
              <w:t>Skills and Processes:</w:t>
            </w:r>
          </w:p>
          <w:p w:rsidR="00EB3C42" w:rsidRPr="00D63C9C" w:rsidRDefault="00EB3C42" w:rsidP="008279A0">
            <w:pPr>
              <w:autoSpaceDE w:val="0"/>
              <w:autoSpaceDN w:val="0"/>
              <w:adjustRightInd w:val="0"/>
              <w:jc w:val="both"/>
              <w:rPr>
                <w:rFonts w:ascii="Comic Sans MS" w:hAnsi="Comic Sans MS" w:cs="Arial"/>
              </w:rPr>
            </w:pPr>
            <w:r w:rsidRPr="00EB3C42">
              <w:rPr>
                <w:rFonts w:ascii="Comic Sans MS" w:hAnsi="Comic Sans MS" w:cs="Arial"/>
                <w:b/>
                <w:sz w:val="22"/>
                <w:szCs w:val="22"/>
              </w:rPr>
              <w:t>1.2.5</w:t>
            </w:r>
            <w:r>
              <w:rPr>
                <w:rFonts w:ascii="Comic Sans MS" w:hAnsi="Comic Sans MS" w:cs="Arial"/>
                <w:sz w:val="22"/>
                <w:szCs w:val="22"/>
              </w:rPr>
              <w:t xml:space="preserve"> The students will select appropriate instruments and materials to conduct an </w:t>
            </w:r>
            <w:r w:rsidRPr="00D63C9C">
              <w:rPr>
                <w:rFonts w:ascii="Comic Sans MS" w:hAnsi="Comic Sans MS" w:cs="Arial"/>
                <w:sz w:val="22"/>
                <w:szCs w:val="22"/>
              </w:rPr>
              <w:t>investigation.</w:t>
            </w:r>
          </w:p>
          <w:p w:rsidR="00D63C9C" w:rsidRPr="00D63C9C" w:rsidRDefault="00D63C9C" w:rsidP="008279A0">
            <w:pPr>
              <w:autoSpaceDE w:val="0"/>
              <w:autoSpaceDN w:val="0"/>
              <w:adjustRightInd w:val="0"/>
              <w:jc w:val="both"/>
              <w:rPr>
                <w:rStyle w:val="apple-style-span"/>
                <w:rFonts w:ascii="Verdana" w:hAnsi="Verdana"/>
                <w:shd w:val="clear" w:color="auto" w:fill="F9F6E5"/>
              </w:rPr>
            </w:pPr>
            <w:r w:rsidRPr="00D63C9C">
              <w:rPr>
                <w:rStyle w:val="Strong"/>
                <w:rFonts w:ascii="Verdana" w:hAnsi="Verdana"/>
                <w:sz w:val="22"/>
                <w:szCs w:val="22"/>
                <w:shd w:val="clear" w:color="auto" w:fill="F9F6E5"/>
              </w:rPr>
              <w:t>1.3.1</w:t>
            </w:r>
            <w:r w:rsidRPr="00D63C9C">
              <w:rPr>
                <w:rStyle w:val="apple-converted-space"/>
                <w:rFonts w:ascii="Verdana" w:hAnsi="Verdana"/>
                <w:sz w:val="22"/>
                <w:szCs w:val="22"/>
                <w:shd w:val="clear" w:color="auto" w:fill="F9F6E5"/>
              </w:rPr>
              <w:t> </w:t>
            </w:r>
            <w:r w:rsidRPr="00D63C9C">
              <w:rPr>
                <w:rStyle w:val="apple-style-span"/>
                <w:rFonts w:ascii="Verdana" w:hAnsi="Verdana"/>
                <w:sz w:val="22"/>
                <w:szCs w:val="22"/>
                <w:shd w:val="clear" w:color="auto" w:fill="F9F6E5"/>
              </w:rPr>
              <w:t>The student will develop and demonstrate skills in using lab and field equipment to perform investigative techniques.</w:t>
            </w:r>
          </w:p>
          <w:p w:rsidR="00D63C9C" w:rsidRPr="00D63C9C" w:rsidRDefault="00D63C9C" w:rsidP="008279A0">
            <w:pPr>
              <w:autoSpaceDE w:val="0"/>
              <w:autoSpaceDN w:val="0"/>
              <w:adjustRightInd w:val="0"/>
              <w:jc w:val="both"/>
              <w:rPr>
                <w:rStyle w:val="apple-style-span"/>
                <w:rFonts w:ascii="Verdana" w:hAnsi="Verdana"/>
                <w:shd w:val="clear" w:color="auto" w:fill="F9F6E5"/>
              </w:rPr>
            </w:pPr>
            <w:r w:rsidRPr="00D63C9C">
              <w:rPr>
                <w:rStyle w:val="Strong"/>
                <w:rFonts w:ascii="Verdana" w:hAnsi="Verdana"/>
                <w:sz w:val="22"/>
                <w:szCs w:val="22"/>
                <w:shd w:val="clear" w:color="auto" w:fill="F9F6E5"/>
              </w:rPr>
              <w:t>1.5.6</w:t>
            </w:r>
            <w:r w:rsidRPr="00D63C9C">
              <w:rPr>
                <w:rStyle w:val="apple-converted-space"/>
                <w:rFonts w:ascii="Verdana" w:hAnsi="Verdana"/>
                <w:sz w:val="22"/>
                <w:szCs w:val="22"/>
                <w:shd w:val="clear" w:color="auto" w:fill="F9F6E5"/>
              </w:rPr>
              <w:t> </w:t>
            </w:r>
            <w:r w:rsidRPr="00D63C9C">
              <w:rPr>
                <w:rStyle w:val="apple-style-span"/>
                <w:rFonts w:ascii="Verdana" w:hAnsi="Verdana"/>
                <w:sz w:val="22"/>
                <w:szCs w:val="22"/>
                <w:shd w:val="clear" w:color="auto" w:fill="F9F6E5"/>
              </w:rPr>
              <w:t>The student will read a technical selection and interpret it appropriately.</w:t>
            </w:r>
          </w:p>
          <w:p w:rsidR="00D63C9C" w:rsidRPr="00D63C9C" w:rsidRDefault="00D63C9C" w:rsidP="008279A0">
            <w:pPr>
              <w:autoSpaceDE w:val="0"/>
              <w:autoSpaceDN w:val="0"/>
              <w:adjustRightInd w:val="0"/>
              <w:jc w:val="both"/>
              <w:rPr>
                <w:rStyle w:val="apple-style-span"/>
                <w:rFonts w:ascii="Comic Sans MS" w:hAnsi="Comic Sans MS"/>
                <w:shd w:val="clear" w:color="auto" w:fill="F9F6E5"/>
              </w:rPr>
            </w:pPr>
            <w:r w:rsidRPr="00D63C9C">
              <w:rPr>
                <w:rStyle w:val="Strong"/>
                <w:rFonts w:ascii="Verdana" w:hAnsi="Verdana"/>
                <w:sz w:val="22"/>
                <w:szCs w:val="22"/>
                <w:shd w:val="clear" w:color="auto" w:fill="F9F6E5"/>
              </w:rPr>
              <w:t>1.6.4</w:t>
            </w:r>
            <w:r w:rsidRPr="00D63C9C">
              <w:rPr>
                <w:rStyle w:val="apple-converted-space"/>
                <w:rFonts w:ascii="Verdana" w:hAnsi="Verdana"/>
                <w:sz w:val="22"/>
                <w:szCs w:val="22"/>
                <w:shd w:val="clear" w:color="auto" w:fill="F9F6E5"/>
              </w:rPr>
              <w:t> </w:t>
            </w:r>
            <w:r w:rsidRPr="00D63C9C">
              <w:rPr>
                <w:rStyle w:val="apple-style-span"/>
                <w:rFonts w:ascii="Verdana" w:hAnsi="Verdana"/>
                <w:sz w:val="22"/>
                <w:szCs w:val="22"/>
                <w:shd w:val="clear" w:color="auto" w:fill="F9F6E5"/>
              </w:rPr>
              <w:t>The student will manipulate quantities and/or numerical values in algebraic</w:t>
            </w:r>
            <w:r w:rsidRPr="00D63C9C">
              <w:rPr>
                <w:rStyle w:val="apple-converted-space"/>
                <w:rFonts w:ascii="Verdana" w:hAnsi="Verdana"/>
                <w:sz w:val="22"/>
                <w:szCs w:val="22"/>
                <w:shd w:val="clear" w:color="auto" w:fill="F9F6E5"/>
              </w:rPr>
              <w:t> </w:t>
            </w:r>
          </w:p>
          <w:p w:rsidR="008279A0" w:rsidRPr="00B42DF0" w:rsidRDefault="008279A0" w:rsidP="008279A0">
            <w:pPr>
              <w:jc w:val="both"/>
              <w:rPr>
                <w:rFonts w:ascii="Comic Sans MS" w:hAnsi="Comic Sans MS"/>
                <w:b/>
                <w:color w:val="000000"/>
                <w:u w:val="single"/>
              </w:rPr>
            </w:pPr>
            <w:r w:rsidRPr="00B42DF0">
              <w:rPr>
                <w:rFonts w:ascii="Comic Sans MS" w:hAnsi="Comic Sans MS"/>
                <w:b/>
                <w:color w:val="000000"/>
                <w:sz w:val="22"/>
                <w:szCs w:val="22"/>
                <w:u w:val="single"/>
              </w:rPr>
              <w:t>Common Core State Standards:</w:t>
            </w:r>
          </w:p>
          <w:p w:rsidR="008279A0" w:rsidRDefault="008279A0" w:rsidP="008279A0">
            <w:pPr>
              <w:jc w:val="both"/>
              <w:rPr>
                <w:rFonts w:ascii="Comic Sans MS" w:hAnsi="Comic Sans MS"/>
                <w:color w:val="000000"/>
              </w:rPr>
            </w:pPr>
            <w:r w:rsidRPr="00B42DF0">
              <w:rPr>
                <w:rFonts w:ascii="Comic Sans MS" w:hAnsi="Comic Sans MS"/>
                <w:b/>
                <w:color w:val="000000"/>
                <w:sz w:val="22"/>
                <w:szCs w:val="22"/>
              </w:rPr>
              <w:t>RST.</w:t>
            </w:r>
            <w:r w:rsidR="00963DD5">
              <w:rPr>
                <w:rFonts w:ascii="Comic Sans MS" w:hAnsi="Comic Sans MS"/>
                <w:b/>
                <w:color w:val="000000"/>
                <w:sz w:val="22"/>
                <w:szCs w:val="22"/>
              </w:rPr>
              <w:t>9-10</w:t>
            </w:r>
            <w:r w:rsidRPr="00B42DF0">
              <w:rPr>
                <w:rFonts w:ascii="Comic Sans MS" w:hAnsi="Comic Sans MS"/>
                <w:b/>
                <w:color w:val="000000"/>
                <w:sz w:val="22"/>
                <w:szCs w:val="22"/>
              </w:rPr>
              <w:t xml:space="preserve">.4 </w:t>
            </w:r>
            <w:r w:rsidRPr="00B42DF0">
              <w:rPr>
                <w:rFonts w:ascii="Comic Sans MS" w:hAnsi="Comic Sans MS"/>
                <w:color w:val="000000"/>
                <w:sz w:val="22"/>
                <w:szCs w:val="22"/>
              </w:rPr>
              <w:t xml:space="preserve">Determine the meaning of symbols, key terms, and other domain-specific words and phrases as they are used in specific scientific or technical context relevant to grades </w:t>
            </w:r>
            <w:r w:rsidR="00963DD5">
              <w:rPr>
                <w:rFonts w:ascii="Comic Sans MS" w:hAnsi="Comic Sans MS"/>
                <w:color w:val="000000"/>
                <w:sz w:val="22"/>
                <w:szCs w:val="22"/>
              </w:rPr>
              <w:t>9-10</w:t>
            </w:r>
            <w:r w:rsidRPr="00B42DF0">
              <w:rPr>
                <w:rFonts w:ascii="Comic Sans MS" w:hAnsi="Comic Sans MS"/>
                <w:color w:val="000000"/>
                <w:sz w:val="22"/>
                <w:szCs w:val="22"/>
              </w:rPr>
              <w:t xml:space="preserve"> texts and topics.</w:t>
            </w:r>
          </w:p>
          <w:p w:rsidR="00C02F90" w:rsidRPr="00C02F90" w:rsidRDefault="00C02F90" w:rsidP="008279A0">
            <w:pPr>
              <w:jc w:val="both"/>
              <w:rPr>
                <w:rFonts w:ascii="Comic Sans MS" w:hAnsi="Comic Sans MS"/>
                <w:color w:val="000000"/>
              </w:rPr>
            </w:pPr>
            <w:r w:rsidRPr="00C02F90">
              <w:rPr>
                <w:rFonts w:ascii="Comic Sans MS" w:hAnsi="Comic Sans MS"/>
                <w:b/>
                <w:color w:val="000000"/>
                <w:sz w:val="22"/>
                <w:szCs w:val="22"/>
              </w:rPr>
              <w:t>WHST.9-10.2.b</w:t>
            </w:r>
            <w:r>
              <w:rPr>
                <w:rFonts w:ascii="Comic Sans MS" w:hAnsi="Comic Sans MS"/>
                <w:color w:val="000000"/>
                <w:sz w:val="22"/>
                <w:szCs w:val="22"/>
              </w:rPr>
              <w:t xml:space="preserve"> D</w:t>
            </w:r>
            <w:r w:rsidRPr="00C02F90">
              <w:rPr>
                <w:rFonts w:ascii="Comic Sans MS" w:hAnsi="Comic Sans MS"/>
                <w:color w:val="000000"/>
                <w:sz w:val="22"/>
                <w:szCs w:val="22"/>
              </w:rPr>
              <w:t>evelop</w:t>
            </w:r>
            <w:r>
              <w:rPr>
                <w:rFonts w:ascii="Comic Sans MS" w:hAnsi="Comic Sans MS"/>
                <w:color w:val="000000"/>
                <w:sz w:val="22"/>
                <w:szCs w:val="22"/>
              </w:rPr>
              <w:t xml:space="preserve"> a topic with well-chosen, relevant, and sufficient facts, extended definitions, concrete details, quotations, or other information or examples  appropriate to the audience’s </w:t>
            </w:r>
            <w:r w:rsidR="00F67C05">
              <w:rPr>
                <w:rFonts w:ascii="Comic Sans MS" w:hAnsi="Comic Sans MS"/>
                <w:color w:val="000000"/>
                <w:sz w:val="22"/>
                <w:szCs w:val="22"/>
              </w:rPr>
              <w:t>knowledge of the topic.</w:t>
            </w:r>
          </w:p>
          <w:p w:rsidR="008279A0" w:rsidRDefault="00963DD5" w:rsidP="008279A0">
            <w:pPr>
              <w:jc w:val="both"/>
              <w:rPr>
                <w:rFonts w:ascii="Comic Sans MS" w:hAnsi="Comic Sans MS"/>
                <w:b/>
                <w:i/>
                <w:color w:val="000000"/>
              </w:rPr>
            </w:pPr>
            <w:r>
              <w:rPr>
                <w:rFonts w:ascii="Comic Sans MS" w:hAnsi="Comic Sans MS"/>
                <w:b/>
                <w:i/>
                <w:color w:val="000000"/>
                <w:sz w:val="22"/>
                <w:szCs w:val="22"/>
              </w:rPr>
              <w:t>Biology</w:t>
            </w:r>
            <w:r w:rsidR="008279A0" w:rsidRPr="00B42DF0">
              <w:rPr>
                <w:rFonts w:ascii="Comic Sans MS" w:hAnsi="Comic Sans MS"/>
                <w:b/>
                <w:i/>
                <w:color w:val="000000"/>
                <w:sz w:val="22"/>
                <w:szCs w:val="22"/>
              </w:rPr>
              <w:t xml:space="preserve"> Content:</w:t>
            </w:r>
          </w:p>
          <w:p w:rsidR="00640466" w:rsidRDefault="00D63C9C" w:rsidP="008279A0">
            <w:pPr>
              <w:jc w:val="both"/>
              <w:rPr>
                <w:rStyle w:val="apple-style-span"/>
                <w:rFonts w:ascii="Verdana" w:hAnsi="Verdana"/>
                <w:shd w:val="clear" w:color="auto" w:fill="E9F0CE"/>
              </w:rPr>
            </w:pPr>
            <w:r w:rsidRPr="00D63C9C">
              <w:rPr>
                <w:rStyle w:val="Strong"/>
                <w:rFonts w:ascii="Verdana" w:hAnsi="Verdana"/>
                <w:sz w:val="22"/>
                <w:szCs w:val="22"/>
                <w:shd w:val="clear" w:color="auto" w:fill="E9F0CE"/>
              </w:rPr>
              <w:t>3.2</w:t>
            </w:r>
            <w:r w:rsidR="00252DCB">
              <w:rPr>
                <w:rStyle w:val="Strong"/>
                <w:rFonts w:ascii="Verdana" w:hAnsi="Verdana"/>
                <w:sz w:val="22"/>
                <w:szCs w:val="22"/>
                <w:shd w:val="clear" w:color="auto" w:fill="E9F0CE"/>
              </w:rPr>
              <w:t>.1</w:t>
            </w:r>
            <w:r w:rsidRPr="00D63C9C">
              <w:rPr>
                <w:rStyle w:val="apple-converted-space"/>
                <w:rFonts w:ascii="Verdana" w:hAnsi="Verdana"/>
                <w:sz w:val="22"/>
                <w:szCs w:val="22"/>
                <w:shd w:val="clear" w:color="auto" w:fill="E9F0CE"/>
              </w:rPr>
              <w:t> </w:t>
            </w:r>
            <w:r w:rsidRPr="00D63C9C">
              <w:rPr>
                <w:rStyle w:val="apple-style-span"/>
                <w:rFonts w:ascii="Verdana" w:hAnsi="Verdana"/>
                <w:sz w:val="22"/>
                <w:szCs w:val="22"/>
                <w:shd w:val="clear" w:color="auto" w:fill="E9F0CE"/>
              </w:rPr>
              <w:t xml:space="preserve">The student will demonstrate an understanding that all organisms are composed of cells which can function independently or as part of </w:t>
            </w:r>
            <w:proofErr w:type="spellStart"/>
            <w:r w:rsidRPr="00D63C9C">
              <w:rPr>
                <w:rStyle w:val="apple-style-span"/>
                <w:rFonts w:ascii="Verdana" w:hAnsi="Verdana"/>
                <w:sz w:val="22"/>
                <w:szCs w:val="22"/>
                <w:shd w:val="clear" w:color="auto" w:fill="E9F0CE"/>
              </w:rPr>
              <w:t>multicellular</w:t>
            </w:r>
            <w:proofErr w:type="spellEnd"/>
            <w:r w:rsidRPr="00D63C9C">
              <w:rPr>
                <w:rStyle w:val="apple-style-span"/>
                <w:rFonts w:ascii="Verdana" w:hAnsi="Verdana"/>
                <w:sz w:val="22"/>
                <w:szCs w:val="22"/>
                <w:shd w:val="clear" w:color="auto" w:fill="E9F0CE"/>
              </w:rPr>
              <w:t xml:space="preserve"> organisms.</w:t>
            </w:r>
          </w:p>
          <w:p w:rsidR="00252DCB" w:rsidRDefault="00252DCB" w:rsidP="00252DCB">
            <w:pPr>
              <w:rPr>
                <w:sz w:val="25"/>
                <w:szCs w:val="25"/>
              </w:rPr>
            </w:pPr>
            <w:r>
              <w:rPr>
                <w:sz w:val="25"/>
                <w:szCs w:val="25"/>
              </w:rPr>
              <w:t xml:space="preserve">3.5.1 The student will analyze the relationships between biotic diversity and </w:t>
            </w:r>
            <w:proofErr w:type="spellStart"/>
            <w:r>
              <w:rPr>
                <w:sz w:val="25"/>
                <w:szCs w:val="25"/>
              </w:rPr>
              <w:t>abiotic</w:t>
            </w:r>
            <w:proofErr w:type="spellEnd"/>
            <w:r>
              <w:rPr>
                <w:sz w:val="25"/>
                <w:szCs w:val="25"/>
              </w:rPr>
              <w:t xml:space="preserve"> factors in environments and the resulting influence on ecosystems</w:t>
            </w:r>
          </w:p>
          <w:p w:rsidR="00252DCB" w:rsidRDefault="00252DCB" w:rsidP="00252DCB">
            <w:pPr>
              <w:rPr>
                <w:sz w:val="25"/>
                <w:szCs w:val="25"/>
              </w:rPr>
            </w:pPr>
            <w:r>
              <w:rPr>
                <w:sz w:val="25"/>
                <w:szCs w:val="25"/>
              </w:rPr>
              <w:t>3.4.2 The student will estimate degree of relatedness among organisms or species.</w:t>
            </w:r>
          </w:p>
          <w:p w:rsidR="00252DCB" w:rsidRPr="00D63C9C" w:rsidRDefault="00252DCB" w:rsidP="008279A0">
            <w:pPr>
              <w:jc w:val="both"/>
              <w:rPr>
                <w:rFonts w:ascii="Comic Sans MS" w:hAnsi="Comic Sans MS"/>
                <w:b/>
                <w:i/>
              </w:rPr>
            </w:pPr>
          </w:p>
        </w:tc>
      </w:tr>
      <w:tr w:rsidR="008279A0" w:rsidRPr="00BD1002" w:rsidTr="00F81471">
        <w:trPr>
          <w:trHeight w:hRule="exact" w:val="1725"/>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Objective:</w:t>
            </w:r>
          </w:p>
        </w:tc>
        <w:tc>
          <w:tcPr>
            <w:tcW w:w="8838" w:type="dxa"/>
            <w:gridSpan w:val="3"/>
          </w:tcPr>
          <w:p w:rsidR="00F81471" w:rsidRPr="00F81471" w:rsidRDefault="008279A0" w:rsidP="00F81471">
            <w:r w:rsidRPr="00D12715">
              <w:rPr>
                <w:rFonts w:ascii="Comic Sans MS" w:hAnsi="Comic Sans MS"/>
                <w:sz w:val="22"/>
                <w:szCs w:val="22"/>
              </w:rPr>
              <w:t>At the end of the lesson students will be able</w:t>
            </w:r>
            <w:r>
              <w:rPr>
                <w:rFonts w:ascii="Comic Sans MS" w:hAnsi="Comic Sans MS"/>
                <w:sz w:val="22"/>
                <w:szCs w:val="22"/>
              </w:rPr>
              <w:t xml:space="preserve"> to</w:t>
            </w:r>
            <w:r w:rsidR="00BF4A46">
              <w:rPr>
                <w:rFonts w:ascii="Comic Sans MS" w:hAnsi="Comic Sans MS"/>
                <w:sz w:val="22"/>
                <w:szCs w:val="22"/>
              </w:rPr>
              <w:t xml:space="preserve"> </w:t>
            </w:r>
            <w:r w:rsidR="00252DCB">
              <w:rPr>
                <w:rFonts w:ascii="Comic Sans MS" w:hAnsi="Comic Sans MS"/>
                <w:sz w:val="22"/>
                <w:szCs w:val="22"/>
              </w:rPr>
              <w:t xml:space="preserve">understand </w:t>
            </w:r>
            <w:r w:rsidR="004B643C">
              <w:rPr>
                <w:rFonts w:ascii="Comic Sans MS" w:hAnsi="Comic Sans MS"/>
                <w:sz w:val="22"/>
                <w:szCs w:val="22"/>
              </w:rPr>
              <w:t xml:space="preserve">how </w:t>
            </w:r>
            <w:r w:rsidR="00252DCB">
              <w:rPr>
                <w:rFonts w:ascii="Comic Sans MS" w:hAnsi="Comic Sans MS"/>
                <w:sz w:val="22"/>
                <w:szCs w:val="22"/>
              </w:rPr>
              <w:t xml:space="preserve">the principle wildlife forensic </w:t>
            </w:r>
            <w:r w:rsidR="004B643C">
              <w:rPr>
                <w:rFonts w:ascii="Comic Sans MS" w:hAnsi="Comic Sans MS"/>
                <w:sz w:val="22"/>
                <w:szCs w:val="22"/>
              </w:rPr>
              <w:t>can be used in solving environmental issue by modeling gel electrophoresis.</w:t>
            </w:r>
          </w:p>
          <w:p w:rsidR="00D139F0" w:rsidRPr="00D139F0" w:rsidRDefault="00D139F0" w:rsidP="00D139F0">
            <w:pPr>
              <w:pStyle w:val="ListParagraph"/>
            </w:pPr>
          </w:p>
        </w:tc>
      </w:tr>
      <w:tr w:rsidR="008279A0" w:rsidRPr="00192A1D" w:rsidTr="004B643C">
        <w:trPr>
          <w:trHeight w:hRule="exact" w:val="8744"/>
        </w:trPr>
        <w:tc>
          <w:tcPr>
            <w:tcW w:w="1818" w:type="dxa"/>
            <w:gridSpan w:val="2"/>
          </w:tcPr>
          <w:p w:rsidR="008279A0" w:rsidRPr="001C3DEA" w:rsidRDefault="008279A0" w:rsidP="008279A0">
            <w:pPr>
              <w:rPr>
                <w:rFonts w:ascii="Comic Sans MS" w:hAnsi="Comic Sans MS"/>
                <w:b/>
                <w:i/>
                <w:color w:val="000000"/>
              </w:rPr>
            </w:pPr>
            <w:r w:rsidRPr="001C3DEA">
              <w:rPr>
                <w:rFonts w:ascii="Comic Sans MS" w:hAnsi="Comic Sans MS"/>
                <w:b/>
                <w:i/>
                <w:color w:val="000000"/>
                <w:sz w:val="22"/>
                <w:szCs w:val="22"/>
              </w:rPr>
              <w:lastRenderedPageBreak/>
              <w:t>Assessment Focus:</w:t>
            </w:r>
          </w:p>
          <w:p w:rsidR="008279A0" w:rsidRPr="001C3DEA" w:rsidRDefault="008279A0" w:rsidP="008279A0">
            <w:pPr>
              <w:rPr>
                <w:rFonts w:ascii="Comic Sans MS" w:hAnsi="Comic Sans MS"/>
                <w:b/>
                <w:i/>
                <w:color w:val="000000"/>
              </w:rPr>
            </w:pPr>
            <w:r w:rsidRPr="001C3DEA">
              <w:rPr>
                <w:rFonts w:ascii="Comic Sans MS" w:hAnsi="Comic Sans MS"/>
                <w:b/>
                <w:i/>
                <w:color w:val="000000"/>
                <w:sz w:val="22"/>
                <w:szCs w:val="22"/>
              </w:rPr>
              <w:t>(Key Idea)</w:t>
            </w:r>
          </w:p>
        </w:tc>
        <w:tc>
          <w:tcPr>
            <w:tcW w:w="8838" w:type="dxa"/>
            <w:gridSpan w:val="3"/>
          </w:tcPr>
          <w:p w:rsidR="003E184C" w:rsidRPr="004B643C" w:rsidRDefault="00640466" w:rsidP="003E184C">
            <w:pPr>
              <w:autoSpaceDE w:val="0"/>
              <w:autoSpaceDN w:val="0"/>
              <w:adjustRightInd w:val="0"/>
              <w:rPr>
                <w:rFonts w:ascii="Berlin Sans FB" w:hAnsi="Berlin Sans FB"/>
                <w:b/>
              </w:rPr>
            </w:pPr>
            <w:r w:rsidRPr="004B643C">
              <w:rPr>
                <w:rFonts w:ascii="Berlin Sans FB" w:hAnsi="Berlin Sans FB"/>
                <w:b/>
                <w:sz w:val="22"/>
                <w:szCs w:val="22"/>
              </w:rPr>
              <w:t>Main Ideas</w:t>
            </w:r>
            <w:r w:rsidR="003E184C" w:rsidRPr="004B643C">
              <w:rPr>
                <w:rFonts w:ascii="Berlin Sans FB" w:hAnsi="Berlin Sans FB"/>
                <w:b/>
                <w:sz w:val="22"/>
                <w:szCs w:val="22"/>
              </w:rPr>
              <w:t xml:space="preserve"> </w:t>
            </w:r>
          </w:p>
          <w:p w:rsidR="004B643C" w:rsidRPr="004B643C" w:rsidRDefault="004B643C" w:rsidP="004B643C">
            <w:pPr>
              <w:rPr>
                <w:rFonts w:ascii="Berlin Sans FB" w:hAnsi="Berlin Sans FB"/>
              </w:rPr>
            </w:pPr>
            <w:r w:rsidRPr="004B643C">
              <w:rPr>
                <w:rFonts w:ascii="Berlin Sans FB" w:hAnsi="Berlin Sans FB"/>
                <w:b/>
                <w:sz w:val="22"/>
                <w:szCs w:val="22"/>
              </w:rPr>
              <w:t>DNA extraction</w:t>
            </w:r>
            <w:r w:rsidRPr="004B643C">
              <w:rPr>
                <w:rFonts w:ascii="Berlin Sans FB" w:hAnsi="Berlin Sans FB"/>
                <w:sz w:val="22"/>
                <w:szCs w:val="22"/>
              </w:rPr>
              <w:t xml:space="preserve"> is the process of removing DNA from the nucleus of a cell. This is the first step researchers must perform in order to examine the genetic makeup of an organism. In this case, DNA is extracted from the cells that make up shark fin tissue. This extracted DNA will be used as the template DNA during the PCR testing for species identification. Note that students do not perform this step in the lab, but you may discuss how this process works so they know where the DNA came from. </w:t>
            </w:r>
          </w:p>
          <w:p w:rsidR="00A34B4C" w:rsidRPr="004B643C" w:rsidRDefault="00A34B4C" w:rsidP="004B643C">
            <w:pPr>
              <w:shd w:val="clear" w:color="auto" w:fill="FFFFFF"/>
              <w:rPr>
                <w:rFonts w:ascii="Berlin Sans FB" w:hAnsi="Berlin Sans FB" w:cs="StoneSans"/>
              </w:rPr>
            </w:pPr>
          </w:p>
          <w:p w:rsidR="004B643C" w:rsidRPr="004B643C" w:rsidRDefault="004B643C" w:rsidP="004B643C">
            <w:pPr>
              <w:rPr>
                <w:rFonts w:ascii="Berlin Sans FB" w:hAnsi="Berlin Sans FB"/>
              </w:rPr>
            </w:pPr>
            <w:r w:rsidRPr="004B643C">
              <w:rPr>
                <w:rFonts w:ascii="Berlin Sans FB" w:hAnsi="Berlin Sans FB"/>
                <w:b/>
                <w:sz w:val="22"/>
                <w:szCs w:val="22"/>
              </w:rPr>
              <w:t>Gel electrophoresis is</w:t>
            </w:r>
            <w:r w:rsidRPr="004B643C">
              <w:rPr>
                <w:rFonts w:ascii="Berlin Sans FB" w:hAnsi="Berlin Sans FB"/>
                <w:sz w:val="22"/>
                <w:szCs w:val="22"/>
              </w:rPr>
              <w:t xml:space="preserve"> a technique that allows separation of molecules based on net charge and size by the use of an electric field through a porous matrix (gel made from </w:t>
            </w:r>
            <w:proofErr w:type="spellStart"/>
            <w:r w:rsidRPr="004B643C">
              <w:rPr>
                <w:rFonts w:ascii="Berlin Sans FB" w:hAnsi="Berlin Sans FB"/>
                <w:sz w:val="22"/>
                <w:szCs w:val="22"/>
              </w:rPr>
              <w:t>agarose</w:t>
            </w:r>
            <w:proofErr w:type="spellEnd"/>
            <w:r w:rsidRPr="004B643C">
              <w:rPr>
                <w:rFonts w:ascii="Berlin Sans FB" w:hAnsi="Berlin Sans FB"/>
                <w:sz w:val="22"/>
                <w:szCs w:val="22"/>
              </w:rPr>
              <w:t>). Students will be performing gel electrophoresis in this lab. DNA, a negatively charged molecule, migrates toward the positive pole when placed in an electric field. The rate of movement depends on the length of the DNA fragment; small pieces migrate faster than larger pieces. The positive electrode is colored red and electrophoresis of DNA is always “Running towards Red”. The sizes of the DNA fragments can be determined by comparing them to a DNA standard. The size of a DNA fragment is denoted by the number of base pairs or “</w:t>
            </w:r>
            <w:proofErr w:type="spellStart"/>
            <w:r w:rsidRPr="004B643C">
              <w:rPr>
                <w:rFonts w:ascii="Berlin Sans FB" w:hAnsi="Berlin Sans FB"/>
                <w:sz w:val="22"/>
                <w:szCs w:val="22"/>
              </w:rPr>
              <w:t>bp”.DNA</w:t>
            </w:r>
            <w:proofErr w:type="spellEnd"/>
            <w:r w:rsidRPr="004B643C">
              <w:rPr>
                <w:rFonts w:ascii="Berlin Sans FB" w:hAnsi="Berlin Sans FB"/>
                <w:sz w:val="22"/>
                <w:szCs w:val="22"/>
              </w:rPr>
              <w:t xml:space="preserve"> standards can be a DNA “</w:t>
            </w:r>
            <w:proofErr w:type="spellStart"/>
            <w:r w:rsidRPr="004B643C">
              <w:rPr>
                <w:rFonts w:ascii="Berlin Sans FB" w:hAnsi="Berlin Sans FB"/>
                <w:sz w:val="22"/>
                <w:szCs w:val="22"/>
              </w:rPr>
              <w:t>ladder”which</w:t>
            </w:r>
            <w:proofErr w:type="spellEnd"/>
            <w:r w:rsidRPr="004B643C">
              <w:rPr>
                <w:rFonts w:ascii="Berlin Sans FB" w:hAnsi="Berlin Sans FB"/>
                <w:sz w:val="22"/>
                <w:szCs w:val="22"/>
              </w:rPr>
              <w:t xml:space="preserve"> has standard DNA fragments of known size and when run on a gel appear as a ladder with many rungs. By comparing the resulting pattern of the </w:t>
            </w:r>
            <w:proofErr w:type="spellStart"/>
            <w:r w:rsidRPr="004B643C">
              <w:rPr>
                <w:rFonts w:ascii="Berlin Sans FB" w:hAnsi="Berlin Sans FB"/>
                <w:sz w:val="22"/>
                <w:szCs w:val="22"/>
              </w:rPr>
              <w:t>DNAfragments</w:t>
            </w:r>
            <w:proofErr w:type="spellEnd"/>
            <w:r w:rsidRPr="004B643C">
              <w:rPr>
                <w:rFonts w:ascii="Berlin Sans FB" w:hAnsi="Berlin Sans FB"/>
                <w:sz w:val="22"/>
                <w:szCs w:val="22"/>
              </w:rPr>
              <w:t xml:space="preserve"> on the gel (looking at both the number of bands and the corresponding sizes) the different DNA molecules may be differentiated. You can also run DNA without a ladder and compare to a control sample, as we are doing in this lab. In the </w:t>
            </w:r>
            <w:proofErr w:type="spellStart"/>
            <w:r w:rsidRPr="004B643C">
              <w:rPr>
                <w:rFonts w:ascii="Berlin Sans FB" w:hAnsi="Berlin Sans FB"/>
                <w:sz w:val="22"/>
                <w:szCs w:val="22"/>
              </w:rPr>
              <w:t>WildlifeForensics</w:t>
            </w:r>
            <w:proofErr w:type="spellEnd"/>
            <w:r w:rsidRPr="004B643C">
              <w:rPr>
                <w:rFonts w:ascii="Berlin Sans FB" w:hAnsi="Berlin Sans FB"/>
                <w:sz w:val="22"/>
                <w:szCs w:val="22"/>
              </w:rPr>
              <w:t xml:space="preserve"> Lab, the DNA standard is a sample of DNA </w:t>
            </w:r>
          </w:p>
          <w:p w:rsidR="004B643C" w:rsidRPr="004B643C" w:rsidRDefault="004B643C" w:rsidP="004B643C">
            <w:pPr>
              <w:rPr>
                <w:rFonts w:ascii="Berlin Sans FB" w:hAnsi="Berlin Sans FB"/>
              </w:rPr>
            </w:pPr>
            <w:proofErr w:type="gramStart"/>
            <w:r w:rsidRPr="004B643C">
              <w:rPr>
                <w:rFonts w:ascii="Berlin Sans FB" w:hAnsi="Berlin Sans FB"/>
                <w:sz w:val="22"/>
                <w:szCs w:val="22"/>
              </w:rPr>
              <w:t>from</w:t>
            </w:r>
            <w:proofErr w:type="gramEnd"/>
            <w:r w:rsidRPr="004B643C">
              <w:rPr>
                <w:rFonts w:ascii="Berlin Sans FB" w:hAnsi="Berlin Sans FB"/>
                <w:sz w:val="22"/>
                <w:szCs w:val="22"/>
              </w:rPr>
              <w:t xml:space="preserve"> a great white shark. </w:t>
            </w:r>
          </w:p>
          <w:p w:rsidR="004B643C" w:rsidRPr="004B643C" w:rsidRDefault="004B643C" w:rsidP="004B643C">
            <w:pPr>
              <w:rPr>
                <w:rFonts w:ascii="Berlin Sans FB" w:hAnsi="Berlin Sans FB"/>
              </w:rPr>
            </w:pPr>
          </w:p>
          <w:p w:rsidR="004B643C" w:rsidRPr="004B643C" w:rsidRDefault="004B643C" w:rsidP="004B643C">
            <w:pPr>
              <w:rPr>
                <w:rFonts w:ascii="Berlin Sans FB" w:hAnsi="Berlin Sans FB"/>
              </w:rPr>
            </w:pPr>
            <w:r w:rsidRPr="004B643C">
              <w:rPr>
                <w:rFonts w:ascii="Berlin Sans FB" w:hAnsi="Berlin Sans FB"/>
                <w:b/>
                <w:sz w:val="22"/>
                <w:szCs w:val="22"/>
              </w:rPr>
              <w:t>The polymerase chain reaction</w:t>
            </w:r>
            <w:r w:rsidRPr="004B643C">
              <w:rPr>
                <w:rFonts w:ascii="Berlin Sans FB" w:hAnsi="Berlin Sans FB"/>
                <w:sz w:val="22"/>
                <w:szCs w:val="22"/>
              </w:rPr>
              <w:t xml:space="preserve"> (commonly referred to as PCR) is a technique that was developed in 1983 by </w:t>
            </w:r>
            <w:proofErr w:type="spellStart"/>
            <w:r w:rsidRPr="004B643C">
              <w:rPr>
                <w:rFonts w:ascii="Berlin Sans FB" w:hAnsi="Berlin Sans FB"/>
                <w:sz w:val="22"/>
                <w:szCs w:val="22"/>
              </w:rPr>
              <w:t>Kary</w:t>
            </w:r>
            <w:proofErr w:type="spellEnd"/>
            <w:r w:rsidRPr="004B643C">
              <w:rPr>
                <w:rFonts w:ascii="Berlin Sans FB" w:hAnsi="Berlin Sans FB"/>
                <w:sz w:val="22"/>
                <w:szCs w:val="22"/>
              </w:rPr>
              <w:t xml:space="preserve"> Mullis, an American chemist/molecular biologist. This technique revolutionized the field of genetic research by giving scientists the ability to study specific regions of an organism's genetic code. PCR targets a very specific region of the genome using a short sequence of DNA (primers) and makes millions of copies (amplifies) of that region using an enzyme (polymerase) that facilitates the copying of DNA. PCR is like photocopying a single page of a book millions of times. Millions of copies of a piece of DNA are needed in order to visualize a specific region of DNA using a technique called gel electrophoresis. Therefore, without the use of PCR, there would not be enough DNA copies of the region of interest (i.e. a gene) for scientists to study or to test. PCR is a technique with wide ranging applications in all kinds of scientific research, medical testing, forensics, paternity/pedigree testing, etc.</w:t>
            </w:r>
          </w:p>
          <w:p w:rsidR="004B643C" w:rsidRDefault="004B643C" w:rsidP="004B643C">
            <w:pPr>
              <w:rPr>
                <w:sz w:val="25"/>
                <w:szCs w:val="25"/>
              </w:rPr>
            </w:pPr>
          </w:p>
          <w:p w:rsidR="004B643C" w:rsidRDefault="004B643C" w:rsidP="004B643C">
            <w:pPr>
              <w:rPr>
                <w:sz w:val="25"/>
                <w:szCs w:val="25"/>
              </w:rPr>
            </w:pPr>
          </w:p>
          <w:p w:rsidR="004B643C" w:rsidRPr="00F162F8" w:rsidRDefault="004B643C" w:rsidP="004B643C">
            <w:pPr>
              <w:shd w:val="clear" w:color="auto" w:fill="FFFFFF"/>
              <w:rPr>
                <w:rFonts w:ascii="StoneSans" w:hAnsi="StoneSans" w:cs="StoneSans"/>
                <w:sz w:val="16"/>
                <w:szCs w:val="16"/>
              </w:rPr>
            </w:pPr>
          </w:p>
        </w:tc>
      </w:tr>
      <w:tr w:rsidR="008279A0" w:rsidRPr="005566F9" w:rsidTr="00667963">
        <w:trPr>
          <w:trHeight w:hRule="exact" w:val="4226"/>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lastRenderedPageBreak/>
              <w:t>A</w:t>
            </w:r>
            <w:r>
              <w:rPr>
                <w:rFonts w:ascii="Comic Sans MS" w:hAnsi="Comic Sans MS"/>
                <w:b/>
                <w:color w:val="000000"/>
                <w:sz w:val="22"/>
                <w:szCs w:val="22"/>
              </w:rPr>
              <w:t xml:space="preserve">ccommodations </w:t>
            </w:r>
            <w:r w:rsidRPr="001C3DEA">
              <w:rPr>
                <w:rFonts w:ascii="Comic Sans MS" w:hAnsi="Comic Sans MS"/>
                <w:b/>
                <w:color w:val="000000"/>
                <w:sz w:val="22"/>
                <w:szCs w:val="22"/>
              </w:rPr>
              <w:t>and Modifications:</w:t>
            </w:r>
          </w:p>
        </w:tc>
        <w:tc>
          <w:tcPr>
            <w:tcW w:w="8838" w:type="dxa"/>
            <w:gridSpan w:val="3"/>
          </w:tcPr>
          <w:p w:rsidR="008279A0" w:rsidRDefault="008279A0" w:rsidP="008279A0">
            <w:pPr>
              <w:rPr>
                <w:rFonts w:ascii="Comic Sans MS" w:hAnsi="Comic Sans MS"/>
                <w:color w:val="000000"/>
                <w:sz w:val="18"/>
                <w:szCs w:val="18"/>
              </w:rPr>
            </w:pPr>
          </w:p>
          <w:tbl>
            <w:tblPr>
              <w:tblpPr w:leftFromText="180" w:rightFromText="180" w:vertAnchor="page" w:horzAnchor="margin" w:tblpY="331"/>
              <w:tblOverlap w:val="neve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1350"/>
              <w:gridCol w:w="1260"/>
              <w:gridCol w:w="1260"/>
              <w:gridCol w:w="1170"/>
              <w:gridCol w:w="1620"/>
            </w:tblGrid>
            <w:tr w:rsidR="00936A5A" w:rsidRPr="0084031A" w:rsidTr="004C177A">
              <w:tc>
                <w:tcPr>
                  <w:tcW w:w="1885" w:type="dxa"/>
                  <w:vMerge w:val="restart"/>
                </w:tcPr>
                <w:p w:rsidR="00936A5A" w:rsidRPr="0084031A" w:rsidRDefault="00936A5A" w:rsidP="00936A5A">
                  <w:pPr>
                    <w:jc w:val="center"/>
                    <w:rPr>
                      <w:rFonts w:ascii="Comic Sans MS" w:hAnsi="Comic Sans MS"/>
                      <w:b/>
                      <w:color w:val="000000"/>
                      <w:sz w:val="18"/>
                      <w:szCs w:val="18"/>
                    </w:rPr>
                  </w:pPr>
                  <w:r w:rsidRPr="0084031A">
                    <w:rPr>
                      <w:rFonts w:ascii="Comic Sans MS" w:hAnsi="Comic Sans MS"/>
                      <w:b/>
                      <w:color w:val="000000"/>
                      <w:sz w:val="18"/>
                      <w:szCs w:val="18"/>
                    </w:rPr>
                    <w:t>STUDENT INITIAL</w:t>
                  </w:r>
                </w:p>
              </w:tc>
              <w:tc>
                <w:tcPr>
                  <w:tcW w:w="6660" w:type="dxa"/>
                  <w:gridSpan w:val="5"/>
                </w:tcPr>
                <w:p w:rsidR="00936A5A" w:rsidRDefault="00936A5A" w:rsidP="00936A5A">
                  <w:pPr>
                    <w:jc w:val="center"/>
                    <w:rPr>
                      <w:rFonts w:ascii="Comic Sans MS" w:hAnsi="Comic Sans MS"/>
                      <w:b/>
                      <w:color w:val="000000"/>
                      <w:sz w:val="18"/>
                      <w:szCs w:val="18"/>
                    </w:rPr>
                  </w:pPr>
                  <w:r>
                    <w:rPr>
                      <w:rFonts w:ascii="Comic Sans MS" w:hAnsi="Comic Sans MS"/>
                      <w:b/>
                      <w:color w:val="000000"/>
                      <w:sz w:val="18"/>
                      <w:szCs w:val="18"/>
                    </w:rPr>
                    <w:t>ACCOMODATIONS/MODIFICATIONS</w:t>
                  </w:r>
                </w:p>
              </w:tc>
            </w:tr>
            <w:tr w:rsidR="00936A5A" w:rsidRPr="0084031A" w:rsidTr="004C177A">
              <w:tc>
                <w:tcPr>
                  <w:tcW w:w="1885" w:type="dxa"/>
                  <w:vMerge/>
                </w:tcPr>
                <w:p w:rsidR="00936A5A" w:rsidRPr="0084031A" w:rsidRDefault="00936A5A" w:rsidP="00936A5A">
                  <w:pPr>
                    <w:jc w:val="center"/>
                    <w:rPr>
                      <w:rFonts w:ascii="Comic Sans MS" w:hAnsi="Comic Sans MS"/>
                      <w:b/>
                      <w:color w:val="000000"/>
                      <w:sz w:val="18"/>
                      <w:szCs w:val="18"/>
                    </w:rPr>
                  </w:pPr>
                </w:p>
              </w:tc>
              <w:tc>
                <w:tcPr>
                  <w:tcW w:w="135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Presentation Accommodations</w:t>
                  </w:r>
                </w:p>
              </w:tc>
              <w:tc>
                <w:tcPr>
                  <w:tcW w:w="126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Response Accommodations</w:t>
                  </w:r>
                </w:p>
              </w:tc>
              <w:tc>
                <w:tcPr>
                  <w:tcW w:w="126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Timing and Scheduling Accommodations</w:t>
                  </w:r>
                </w:p>
              </w:tc>
              <w:tc>
                <w:tcPr>
                  <w:tcW w:w="117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Setting Accommodations</w:t>
                  </w:r>
                </w:p>
              </w:tc>
              <w:tc>
                <w:tcPr>
                  <w:tcW w:w="162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Supplementary Aids</w:t>
                  </w:r>
                </w:p>
              </w:tc>
            </w:tr>
            <w:tr w:rsidR="00936A5A" w:rsidRPr="0084031A" w:rsidTr="004C177A">
              <w:trPr>
                <w:trHeight w:val="1100"/>
              </w:trPr>
              <w:tc>
                <w:tcPr>
                  <w:tcW w:w="1885" w:type="dxa"/>
                </w:tcPr>
                <w:p w:rsidR="00936A5A" w:rsidRPr="0084031A" w:rsidRDefault="00936A5A" w:rsidP="00936A5A">
                  <w:pPr>
                    <w:numPr>
                      <w:ilvl w:val="0"/>
                      <w:numId w:val="34"/>
                    </w:numPr>
                    <w:rPr>
                      <w:rFonts w:ascii="Comic Sans MS" w:hAnsi="Comic Sans MS"/>
                      <w:color w:val="000000"/>
                      <w:sz w:val="18"/>
                      <w:szCs w:val="18"/>
                    </w:rPr>
                  </w:pPr>
                  <w:r>
                    <w:rPr>
                      <w:rFonts w:ascii="Comic Sans MS" w:hAnsi="Comic Sans MS"/>
                      <w:color w:val="000000"/>
                      <w:sz w:val="18"/>
                      <w:szCs w:val="18"/>
                    </w:rPr>
                    <w:t>R.W(P2</w:t>
                  </w:r>
                  <w:r w:rsidRPr="0084031A">
                    <w:rPr>
                      <w:rFonts w:ascii="Comic Sans MS" w:hAnsi="Comic Sans MS"/>
                      <w:color w:val="000000"/>
                      <w:sz w:val="18"/>
                      <w:szCs w:val="18"/>
                    </w:rPr>
                    <w:t>)</w:t>
                  </w:r>
                </w:p>
              </w:tc>
              <w:tc>
                <w:tcPr>
                  <w:tcW w:w="1350" w:type="dxa"/>
                </w:tcPr>
                <w:p w:rsidR="00936A5A" w:rsidRPr="00E10062" w:rsidRDefault="00936A5A" w:rsidP="00936A5A">
                  <w:pPr>
                    <w:rPr>
                      <w:rFonts w:ascii="Comic Sans MS" w:hAnsi="Comic Sans MS"/>
                      <w:sz w:val="12"/>
                      <w:szCs w:val="12"/>
                    </w:rPr>
                  </w:pPr>
                  <w:r w:rsidRPr="00E10062">
                    <w:rPr>
                      <w:rFonts w:ascii="Comic Sans MS" w:hAnsi="Comic Sans MS"/>
                      <w:b/>
                      <w:sz w:val="12"/>
                      <w:szCs w:val="12"/>
                    </w:rPr>
                    <w:t>(1-G)</w:t>
                  </w:r>
                  <w:r w:rsidRPr="00E10062">
                    <w:rPr>
                      <w:rFonts w:ascii="Comic Sans MS" w:hAnsi="Comic Sans MS"/>
                      <w:sz w:val="12"/>
                      <w:szCs w:val="12"/>
                    </w:rPr>
                    <w:t xml:space="preserve">Human Reader for verbatim reading of selected sections of the test. </w:t>
                  </w:r>
                </w:p>
              </w:tc>
              <w:tc>
                <w:tcPr>
                  <w:tcW w:w="1260" w:type="dxa"/>
                </w:tcPr>
                <w:p w:rsidR="00936A5A" w:rsidRDefault="00936A5A" w:rsidP="00936A5A">
                  <w:pPr>
                    <w:rPr>
                      <w:rFonts w:ascii="Comic Sans MS" w:hAnsi="Comic Sans MS"/>
                      <w:sz w:val="12"/>
                      <w:szCs w:val="12"/>
                    </w:rPr>
                  </w:pPr>
                  <w:r w:rsidRPr="00E10062">
                    <w:rPr>
                      <w:rFonts w:ascii="Comic Sans MS" w:hAnsi="Comic Sans MS"/>
                      <w:b/>
                      <w:sz w:val="12"/>
                      <w:szCs w:val="12"/>
                    </w:rPr>
                    <w:t>(2-J)</w:t>
                  </w:r>
                  <w:r w:rsidRPr="00E10062">
                    <w:rPr>
                      <w:rFonts w:ascii="Comic Sans MS" w:hAnsi="Comic Sans MS"/>
                      <w:sz w:val="12"/>
                      <w:szCs w:val="12"/>
                    </w:rPr>
                    <w:t xml:space="preserve"> Calculation Devices</w:t>
                  </w:r>
                </w:p>
                <w:p w:rsidR="00936A5A" w:rsidRPr="00E10062" w:rsidRDefault="00936A5A" w:rsidP="00936A5A">
                  <w:pPr>
                    <w:rPr>
                      <w:rFonts w:ascii="Comic Sans MS" w:hAnsi="Comic Sans MS"/>
                      <w:sz w:val="12"/>
                      <w:szCs w:val="12"/>
                    </w:rPr>
                  </w:pPr>
                </w:p>
              </w:tc>
              <w:tc>
                <w:tcPr>
                  <w:tcW w:w="1260" w:type="dxa"/>
                </w:tcPr>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(3-A)</w:t>
                  </w:r>
                  <w:r w:rsidRPr="00424036">
                    <w:rPr>
                      <w:rFonts w:ascii="Comic Sans MS" w:hAnsi="Comic Sans MS"/>
                      <w:sz w:val="12"/>
                      <w:szCs w:val="12"/>
                      <w:highlight w:val="lightGray"/>
                    </w:rPr>
                    <w:t xml:space="preserve"> Extended time</w:t>
                  </w:r>
                </w:p>
                <w:p w:rsidR="00936A5A" w:rsidRPr="00E10062" w:rsidRDefault="00936A5A" w:rsidP="00936A5A">
                  <w:pPr>
                    <w:rPr>
                      <w:rFonts w:ascii="Comic Sans MS" w:hAnsi="Comic Sans MS"/>
                      <w:sz w:val="12"/>
                      <w:szCs w:val="12"/>
                    </w:rPr>
                  </w:pPr>
                  <w:r w:rsidRPr="00E10062">
                    <w:rPr>
                      <w:rFonts w:ascii="Comic Sans MS" w:hAnsi="Comic Sans MS"/>
                      <w:b/>
                      <w:sz w:val="12"/>
                      <w:szCs w:val="12"/>
                    </w:rPr>
                    <w:t xml:space="preserve"> </w:t>
                  </w:r>
                </w:p>
              </w:tc>
              <w:tc>
                <w:tcPr>
                  <w:tcW w:w="1170" w:type="dxa"/>
                </w:tcPr>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(4-A)</w:t>
                  </w:r>
                  <w:r w:rsidRPr="00424036">
                    <w:rPr>
                      <w:rFonts w:ascii="Comic Sans MS" w:hAnsi="Comic Sans MS"/>
                      <w:sz w:val="12"/>
                      <w:szCs w:val="12"/>
                      <w:highlight w:val="lightGray"/>
                    </w:rPr>
                    <w:t xml:space="preserve"> Reduce distractions to the students</w:t>
                  </w:r>
                </w:p>
              </w:tc>
              <w:tc>
                <w:tcPr>
                  <w:tcW w:w="1620" w:type="dxa"/>
                </w:tcPr>
                <w:p w:rsidR="00936A5A" w:rsidRPr="00424036" w:rsidRDefault="00936A5A" w:rsidP="00936A5A">
                  <w:pPr>
                    <w:rPr>
                      <w:rFonts w:ascii="Comic Sans MS" w:hAnsi="Comic Sans MS"/>
                      <w:b/>
                      <w:sz w:val="12"/>
                      <w:szCs w:val="12"/>
                      <w:highlight w:val="lightGray"/>
                    </w:rPr>
                  </w:pPr>
                  <w:r w:rsidRPr="00424036">
                    <w:rPr>
                      <w:rFonts w:ascii="Comic Sans MS" w:hAnsi="Comic Sans MS"/>
                      <w:b/>
                      <w:sz w:val="12"/>
                      <w:szCs w:val="12"/>
                      <w:highlight w:val="lightGray"/>
                    </w:rPr>
                    <w:t>(1C) allow use of organizational aid</w:t>
                  </w:r>
                </w:p>
                <w:p w:rsidR="00936A5A" w:rsidRPr="00424036" w:rsidRDefault="00936A5A" w:rsidP="00936A5A">
                  <w:pPr>
                    <w:rPr>
                      <w:rFonts w:ascii="Comic Sans MS" w:hAnsi="Comic Sans MS"/>
                      <w:b/>
                      <w:sz w:val="12"/>
                      <w:szCs w:val="12"/>
                      <w:highlight w:val="lightGray"/>
                    </w:rPr>
                  </w:pPr>
                  <w:r w:rsidRPr="00424036">
                    <w:rPr>
                      <w:rFonts w:ascii="Comic Sans MS" w:hAnsi="Comic Sans MS"/>
                      <w:b/>
                      <w:sz w:val="12"/>
                      <w:szCs w:val="12"/>
                      <w:highlight w:val="lightGray"/>
                    </w:rPr>
                    <w:t>(2A) Altered/modified assignment</w:t>
                  </w:r>
                </w:p>
                <w:p w:rsidR="00936A5A" w:rsidRPr="00B848A8" w:rsidRDefault="00936A5A" w:rsidP="00936A5A">
                  <w:pPr>
                    <w:rPr>
                      <w:rFonts w:ascii="Comic Sans MS" w:hAnsi="Comic Sans MS"/>
                      <w:sz w:val="12"/>
                      <w:szCs w:val="12"/>
                    </w:rPr>
                  </w:pPr>
                  <w:r w:rsidRPr="00424036">
                    <w:rPr>
                      <w:rFonts w:ascii="Comic Sans MS" w:hAnsi="Comic Sans MS"/>
                      <w:b/>
                      <w:sz w:val="12"/>
                      <w:szCs w:val="12"/>
                      <w:highlight w:val="lightGray"/>
                    </w:rPr>
                    <w:t>(1B) Allow use of manipulative</w:t>
                  </w:r>
                </w:p>
              </w:tc>
            </w:tr>
            <w:tr w:rsidR="00936A5A" w:rsidRPr="0084031A" w:rsidTr="004C177A">
              <w:tc>
                <w:tcPr>
                  <w:tcW w:w="1885" w:type="dxa"/>
                </w:tcPr>
                <w:p w:rsidR="00936A5A" w:rsidRPr="0084031A" w:rsidRDefault="00936A5A" w:rsidP="00936A5A">
                  <w:pPr>
                    <w:numPr>
                      <w:ilvl w:val="0"/>
                      <w:numId w:val="34"/>
                    </w:numPr>
                    <w:rPr>
                      <w:rFonts w:ascii="Comic Sans MS" w:hAnsi="Comic Sans MS"/>
                      <w:color w:val="000000"/>
                      <w:sz w:val="18"/>
                      <w:szCs w:val="18"/>
                    </w:rPr>
                  </w:pPr>
                  <w:r>
                    <w:rPr>
                      <w:rFonts w:ascii="Comic Sans MS" w:hAnsi="Comic Sans MS"/>
                      <w:color w:val="000000"/>
                      <w:sz w:val="18"/>
                      <w:szCs w:val="18"/>
                    </w:rPr>
                    <w:t>A.W (</w:t>
                  </w:r>
                  <w:r w:rsidRPr="0084031A">
                    <w:rPr>
                      <w:rFonts w:ascii="Comic Sans MS" w:hAnsi="Comic Sans MS"/>
                      <w:color w:val="000000"/>
                      <w:sz w:val="18"/>
                      <w:szCs w:val="18"/>
                    </w:rPr>
                    <w:t>P2)</w:t>
                  </w:r>
                </w:p>
              </w:tc>
              <w:tc>
                <w:tcPr>
                  <w:tcW w:w="1350" w:type="dxa"/>
                </w:tcPr>
                <w:p w:rsidR="00936A5A" w:rsidRPr="00E10062" w:rsidRDefault="00936A5A" w:rsidP="00936A5A">
                  <w:pPr>
                    <w:rPr>
                      <w:rFonts w:ascii="Comic Sans MS" w:hAnsi="Comic Sans MS"/>
                      <w:sz w:val="12"/>
                      <w:szCs w:val="12"/>
                    </w:rPr>
                  </w:pPr>
                </w:p>
              </w:tc>
              <w:tc>
                <w:tcPr>
                  <w:tcW w:w="1260" w:type="dxa"/>
                </w:tcPr>
                <w:p w:rsidR="00936A5A" w:rsidRPr="00E10062" w:rsidRDefault="00936A5A" w:rsidP="00936A5A">
                  <w:pPr>
                    <w:rPr>
                      <w:rFonts w:ascii="Comic Sans MS" w:hAnsi="Comic Sans MS"/>
                      <w:sz w:val="12"/>
                      <w:szCs w:val="12"/>
                    </w:rPr>
                  </w:pPr>
                  <w:r w:rsidRPr="00E10062">
                    <w:rPr>
                      <w:rFonts w:ascii="Comic Sans MS" w:hAnsi="Comic Sans MS"/>
                      <w:b/>
                      <w:sz w:val="12"/>
                      <w:szCs w:val="12"/>
                    </w:rPr>
                    <w:t>(2-J)</w:t>
                  </w:r>
                  <w:r w:rsidRPr="00E10062">
                    <w:rPr>
                      <w:rFonts w:ascii="Comic Sans MS" w:hAnsi="Comic Sans MS"/>
                      <w:sz w:val="12"/>
                      <w:szCs w:val="12"/>
                    </w:rPr>
                    <w:t xml:space="preserve"> Calculation Devices </w:t>
                  </w:r>
                  <w:r w:rsidRPr="00424036">
                    <w:rPr>
                      <w:rFonts w:ascii="Comic Sans MS" w:hAnsi="Comic Sans MS"/>
                      <w:sz w:val="12"/>
                      <w:szCs w:val="12"/>
                      <w:highlight w:val="lightGray"/>
                    </w:rPr>
                    <w:t>(2-L) visual organizer</w:t>
                  </w:r>
                </w:p>
              </w:tc>
              <w:tc>
                <w:tcPr>
                  <w:tcW w:w="1260" w:type="dxa"/>
                </w:tcPr>
                <w:p w:rsidR="00936A5A" w:rsidRPr="00E10062" w:rsidRDefault="00936A5A" w:rsidP="00936A5A">
                  <w:pPr>
                    <w:rPr>
                      <w:rFonts w:ascii="Comic Sans MS" w:hAnsi="Comic Sans MS"/>
                      <w:sz w:val="12"/>
                      <w:szCs w:val="12"/>
                    </w:rPr>
                  </w:pPr>
                </w:p>
                <w:p w:rsidR="00936A5A" w:rsidRPr="00E10062" w:rsidRDefault="00936A5A" w:rsidP="00936A5A">
                  <w:pPr>
                    <w:rPr>
                      <w:rFonts w:ascii="Comic Sans MS" w:hAnsi="Comic Sans MS"/>
                      <w:sz w:val="12"/>
                      <w:szCs w:val="12"/>
                    </w:rPr>
                  </w:pPr>
                </w:p>
              </w:tc>
              <w:tc>
                <w:tcPr>
                  <w:tcW w:w="1170" w:type="dxa"/>
                </w:tcPr>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(4-A)</w:t>
                  </w:r>
                  <w:r w:rsidRPr="00424036">
                    <w:rPr>
                      <w:rFonts w:ascii="Comic Sans MS" w:hAnsi="Comic Sans MS"/>
                      <w:sz w:val="12"/>
                      <w:szCs w:val="12"/>
                      <w:highlight w:val="lightGray"/>
                    </w:rPr>
                    <w:t xml:space="preserve"> Reduce distractions to the students</w:t>
                  </w:r>
                </w:p>
              </w:tc>
              <w:tc>
                <w:tcPr>
                  <w:tcW w:w="1620" w:type="dxa"/>
                </w:tcPr>
                <w:p w:rsidR="00936A5A" w:rsidRPr="00E10062" w:rsidRDefault="00936A5A" w:rsidP="00936A5A">
                  <w:pPr>
                    <w:rPr>
                      <w:rFonts w:ascii="Comic Sans MS" w:hAnsi="Comic Sans MS"/>
                      <w:b/>
                      <w:sz w:val="12"/>
                      <w:szCs w:val="12"/>
                    </w:rPr>
                  </w:pPr>
                  <w:r w:rsidRPr="00424036">
                    <w:rPr>
                      <w:rFonts w:ascii="Comic Sans MS" w:hAnsi="Comic Sans MS"/>
                      <w:b/>
                      <w:sz w:val="12"/>
                      <w:szCs w:val="12"/>
                      <w:highlight w:val="lightGray"/>
                    </w:rPr>
                    <w:t>91H) Monitor independent work</w:t>
                  </w:r>
                </w:p>
              </w:tc>
            </w:tr>
            <w:tr w:rsidR="00936A5A" w:rsidRPr="0084031A" w:rsidTr="004C177A">
              <w:trPr>
                <w:trHeight w:val="1010"/>
              </w:trPr>
              <w:tc>
                <w:tcPr>
                  <w:tcW w:w="1885" w:type="dxa"/>
                </w:tcPr>
                <w:p w:rsidR="00936A5A" w:rsidRPr="0084031A" w:rsidRDefault="00936A5A" w:rsidP="00936A5A">
                  <w:pPr>
                    <w:numPr>
                      <w:ilvl w:val="0"/>
                      <w:numId w:val="34"/>
                    </w:numPr>
                    <w:rPr>
                      <w:rFonts w:ascii="Comic Sans MS" w:hAnsi="Comic Sans MS"/>
                      <w:color w:val="000000"/>
                      <w:sz w:val="18"/>
                      <w:szCs w:val="18"/>
                    </w:rPr>
                  </w:pPr>
                  <w:r>
                    <w:rPr>
                      <w:rFonts w:ascii="Comic Sans MS" w:hAnsi="Comic Sans MS"/>
                      <w:color w:val="000000"/>
                      <w:sz w:val="18"/>
                      <w:szCs w:val="18"/>
                    </w:rPr>
                    <w:t>J.B (P2</w:t>
                  </w:r>
                  <w:r w:rsidRPr="0084031A">
                    <w:rPr>
                      <w:rFonts w:ascii="Comic Sans MS" w:hAnsi="Comic Sans MS"/>
                      <w:color w:val="000000"/>
                      <w:sz w:val="18"/>
                      <w:szCs w:val="18"/>
                    </w:rPr>
                    <w:t>)</w:t>
                  </w:r>
                </w:p>
              </w:tc>
              <w:tc>
                <w:tcPr>
                  <w:tcW w:w="1350" w:type="dxa"/>
                </w:tcPr>
                <w:p w:rsidR="00936A5A" w:rsidRPr="00E10062" w:rsidRDefault="00936A5A" w:rsidP="00936A5A">
                  <w:pPr>
                    <w:rPr>
                      <w:rFonts w:ascii="Comic Sans MS" w:hAnsi="Comic Sans MS"/>
                      <w:sz w:val="12"/>
                      <w:szCs w:val="12"/>
                    </w:rPr>
                  </w:pPr>
                </w:p>
              </w:tc>
              <w:tc>
                <w:tcPr>
                  <w:tcW w:w="1260" w:type="dxa"/>
                </w:tcPr>
                <w:p w:rsidR="00936A5A" w:rsidRPr="00E10062" w:rsidRDefault="00936A5A" w:rsidP="00936A5A">
                  <w:pPr>
                    <w:rPr>
                      <w:rFonts w:ascii="Comic Sans MS" w:hAnsi="Comic Sans MS"/>
                      <w:sz w:val="12"/>
                      <w:szCs w:val="12"/>
                    </w:rPr>
                  </w:pPr>
                  <w:r w:rsidRPr="00E10062">
                    <w:rPr>
                      <w:rFonts w:ascii="Comic Sans MS" w:hAnsi="Comic Sans MS"/>
                      <w:b/>
                      <w:sz w:val="12"/>
                      <w:szCs w:val="12"/>
                    </w:rPr>
                    <w:t>(2-J)</w:t>
                  </w:r>
                  <w:r w:rsidRPr="00E10062">
                    <w:rPr>
                      <w:rFonts w:ascii="Comic Sans MS" w:hAnsi="Comic Sans MS"/>
                      <w:sz w:val="12"/>
                      <w:szCs w:val="12"/>
                    </w:rPr>
                    <w:t xml:space="preserve"> Calculation Devices </w:t>
                  </w:r>
                </w:p>
              </w:tc>
              <w:tc>
                <w:tcPr>
                  <w:tcW w:w="1260" w:type="dxa"/>
                </w:tcPr>
                <w:p w:rsidR="00936A5A" w:rsidRPr="00424036" w:rsidRDefault="00936A5A" w:rsidP="00936A5A">
                  <w:pPr>
                    <w:rPr>
                      <w:rFonts w:ascii="Comic Sans MS" w:hAnsi="Comic Sans MS"/>
                      <w:sz w:val="12"/>
                      <w:szCs w:val="12"/>
                      <w:highlight w:val="lightGray"/>
                    </w:rPr>
                  </w:pPr>
                  <w:r w:rsidRPr="00424036">
                    <w:rPr>
                      <w:rFonts w:ascii="Comic Sans MS" w:hAnsi="Comic Sans MS"/>
                      <w:b/>
                      <w:sz w:val="12"/>
                      <w:szCs w:val="12"/>
                      <w:highlight w:val="lightGray"/>
                    </w:rPr>
                    <w:t>(3-A)</w:t>
                  </w:r>
                  <w:r w:rsidRPr="00424036">
                    <w:rPr>
                      <w:rFonts w:ascii="Comic Sans MS" w:hAnsi="Comic Sans MS"/>
                      <w:sz w:val="12"/>
                      <w:szCs w:val="12"/>
                      <w:highlight w:val="lightGray"/>
                    </w:rPr>
                    <w:t xml:space="preserve"> Extended time</w:t>
                  </w:r>
                </w:p>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(3-B)</w:t>
                  </w:r>
                  <w:r w:rsidRPr="00424036">
                    <w:rPr>
                      <w:rFonts w:ascii="Comic Sans MS" w:hAnsi="Comic Sans MS"/>
                      <w:sz w:val="12"/>
                      <w:szCs w:val="12"/>
                      <w:highlight w:val="lightGray"/>
                    </w:rPr>
                    <w:t xml:space="preserve"> Multiple or frequent breaks</w:t>
                  </w:r>
                </w:p>
              </w:tc>
              <w:tc>
                <w:tcPr>
                  <w:tcW w:w="1170" w:type="dxa"/>
                </w:tcPr>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(4-A)</w:t>
                  </w:r>
                  <w:r w:rsidRPr="00424036">
                    <w:rPr>
                      <w:rFonts w:ascii="Comic Sans MS" w:hAnsi="Comic Sans MS"/>
                      <w:sz w:val="12"/>
                      <w:szCs w:val="12"/>
                      <w:highlight w:val="lightGray"/>
                    </w:rPr>
                    <w:t xml:space="preserve"> Reduce distractions to the students</w:t>
                  </w:r>
                </w:p>
              </w:tc>
              <w:tc>
                <w:tcPr>
                  <w:tcW w:w="1620" w:type="dxa"/>
                </w:tcPr>
                <w:p w:rsidR="00936A5A" w:rsidRDefault="00936A5A" w:rsidP="00936A5A">
                  <w:pPr>
                    <w:rPr>
                      <w:rFonts w:ascii="Comic Sans MS" w:hAnsi="Comic Sans MS"/>
                      <w:sz w:val="12"/>
                      <w:szCs w:val="12"/>
                    </w:rPr>
                  </w:pPr>
                  <w:r>
                    <w:rPr>
                      <w:rFonts w:ascii="Comic Sans MS" w:hAnsi="Comic Sans MS"/>
                      <w:sz w:val="12"/>
                      <w:szCs w:val="12"/>
                    </w:rPr>
                    <w:t>(5C) Classroom instructional consult</w:t>
                  </w:r>
                </w:p>
                <w:p w:rsidR="00936A5A" w:rsidRPr="00424036" w:rsidRDefault="00936A5A" w:rsidP="00936A5A">
                  <w:pPr>
                    <w:rPr>
                      <w:rFonts w:ascii="Comic Sans MS" w:hAnsi="Comic Sans MS"/>
                      <w:sz w:val="12"/>
                      <w:szCs w:val="12"/>
                      <w:highlight w:val="lightGray"/>
                    </w:rPr>
                  </w:pPr>
                  <w:r w:rsidRPr="00424036">
                    <w:rPr>
                      <w:rFonts w:ascii="Comic Sans MS" w:hAnsi="Comic Sans MS"/>
                      <w:sz w:val="12"/>
                      <w:szCs w:val="12"/>
                      <w:highlight w:val="lightGray"/>
                    </w:rPr>
                    <w:t>(1D) Check for understanding</w:t>
                  </w:r>
                </w:p>
                <w:p w:rsidR="00936A5A" w:rsidRPr="00424036" w:rsidRDefault="00936A5A" w:rsidP="00936A5A">
                  <w:pPr>
                    <w:rPr>
                      <w:rFonts w:ascii="Comic Sans MS" w:hAnsi="Comic Sans MS"/>
                      <w:sz w:val="12"/>
                      <w:szCs w:val="12"/>
                      <w:highlight w:val="lightGray"/>
                    </w:rPr>
                  </w:pPr>
                  <w:r w:rsidRPr="00424036">
                    <w:rPr>
                      <w:rFonts w:ascii="Comic Sans MS" w:hAnsi="Comic Sans MS"/>
                      <w:sz w:val="12"/>
                      <w:szCs w:val="12"/>
                      <w:highlight w:val="lightGray"/>
                    </w:rPr>
                    <w:t>(4H) Preferential seating</w:t>
                  </w:r>
                </w:p>
                <w:p w:rsidR="00936A5A" w:rsidRPr="00E10062" w:rsidRDefault="00936A5A" w:rsidP="00936A5A">
                  <w:pPr>
                    <w:rPr>
                      <w:rFonts w:ascii="Comic Sans MS" w:hAnsi="Comic Sans MS"/>
                      <w:sz w:val="12"/>
                      <w:szCs w:val="12"/>
                    </w:rPr>
                  </w:pPr>
                  <w:r w:rsidRPr="00424036">
                    <w:rPr>
                      <w:rFonts w:ascii="Comic Sans MS" w:hAnsi="Comic Sans MS"/>
                      <w:sz w:val="12"/>
                      <w:szCs w:val="12"/>
                      <w:highlight w:val="lightGray"/>
                    </w:rPr>
                    <w:t>(3F) Encourage student to ask for assistance when needed</w:t>
                  </w:r>
                </w:p>
              </w:tc>
            </w:tr>
          </w:tbl>
          <w:p w:rsidR="008279A0" w:rsidRPr="001C3DEA" w:rsidRDefault="008279A0" w:rsidP="008279A0">
            <w:pPr>
              <w:rPr>
                <w:rFonts w:ascii="Comic Sans MS" w:hAnsi="Comic Sans MS"/>
                <w:color w:val="000000"/>
                <w:sz w:val="18"/>
                <w:szCs w:val="18"/>
              </w:rPr>
            </w:pPr>
          </w:p>
          <w:p w:rsidR="008279A0" w:rsidRPr="001C3DEA" w:rsidRDefault="008279A0" w:rsidP="008279A0">
            <w:pPr>
              <w:rPr>
                <w:rFonts w:ascii="Comic Sans MS" w:hAnsi="Comic Sans MS"/>
                <w:color w:val="000000"/>
              </w:rPr>
            </w:pPr>
          </w:p>
        </w:tc>
      </w:tr>
      <w:tr w:rsidR="008279A0" w:rsidRPr="00BD1002" w:rsidTr="001B3E51">
        <w:trPr>
          <w:trHeight w:hRule="exact" w:val="2804"/>
        </w:trPr>
        <w:tc>
          <w:tcPr>
            <w:tcW w:w="1818" w:type="dxa"/>
            <w:gridSpan w:val="2"/>
          </w:tcPr>
          <w:p w:rsidR="008279A0" w:rsidRDefault="008279A0" w:rsidP="008279A0">
            <w:pPr>
              <w:rPr>
                <w:rFonts w:ascii="Comic Sans MS" w:hAnsi="Comic Sans MS"/>
                <w:b/>
                <w:color w:val="000000"/>
              </w:rPr>
            </w:pPr>
            <w:r w:rsidRPr="001C3DEA">
              <w:rPr>
                <w:rFonts w:ascii="Comic Sans MS" w:hAnsi="Comic Sans MS"/>
                <w:b/>
                <w:color w:val="000000"/>
                <w:sz w:val="22"/>
                <w:szCs w:val="22"/>
              </w:rPr>
              <w:t>Warm-Up</w:t>
            </w:r>
          </w:p>
          <w:p w:rsidR="008279A0" w:rsidRDefault="00413E40" w:rsidP="008279A0">
            <w:pPr>
              <w:rPr>
                <w:rFonts w:ascii="Comic Sans MS" w:hAnsi="Comic Sans MS"/>
                <w:b/>
                <w:color w:val="000000"/>
              </w:rPr>
            </w:pPr>
            <w:r>
              <w:rPr>
                <w:rFonts w:ascii="Comic Sans MS" w:hAnsi="Comic Sans MS"/>
                <w:b/>
                <w:color w:val="000000"/>
                <w:sz w:val="22"/>
                <w:szCs w:val="22"/>
              </w:rPr>
              <w:t>(10</w:t>
            </w:r>
            <w:r w:rsidR="008279A0">
              <w:rPr>
                <w:rFonts w:ascii="Comic Sans MS" w:hAnsi="Comic Sans MS"/>
                <w:b/>
                <w:color w:val="000000"/>
                <w:sz w:val="22"/>
                <w:szCs w:val="22"/>
              </w:rPr>
              <w:t xml:space="preserve"> minutes)</w:t>
            </w: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Pr="001C3DEA" w:rsidRDefault="008279A0" w:rsidP="008279A0">
            <w:pPr>
              <w:rPr>
                <w:rFonts w:ascii="Comic Sans MS" w:hAnsi="Comic Sans MS"/>
                <w:b/>
                <w:color w:val="000000"/>
              </w:rPr>
            </w:pPr>
          </w:p>
        </w:tc>
        <w:tc>
          <w:tcPr>
            <w:tcW w:w="6395" w:type="dxa"/>
            <w:tcBorders>
              <w:right w:val="single" w:sz="18" w:space="0" w:color="auto"/>
            </w:tcBorders>
          </w:tcPr>
          <w:p w:rsidR="004F5C28" w:rsidRDefault="004F5C28" w:rsidP="004F5C28">
            <w:pPr>
              <w:spacing w:before="100" w:beforeAutospacing="1" w:after="100" w:afterAutospacing="1"/>
              <w:jc w:val="both"/>
              <w:outlineLvl w:val="0"/>
              <w:rPr>
                <w:rFonts w:ascii="Berlin Sans FB" w:hAnsi="Berlin Sans FB" w:cs="TTE18EE758t00"/>
              </w:rPr>
            </w:pPr>
            <w:r w:rsidRPr="004F5C28">
              <w:rPr>
                <w:rFonts w:ascii="Berlin Sans FB" w:hAnsi="Berlin Sans FB"/>
                <w:b/>
                <w:color w:val="000000"/>
                <w:shd w:val="clear" w:color="auto" w:fill="FFFFFF"/>
              </w:rPr>
              <w:t>Environmental Science:</w:t>
            </w:r>
            <w:r w:rsidRPr="004F5C28">
              <w:rPr>
                <w:rFonts w:ascii="Berlin Sans FB" w:hAnsi="Berlin Sans FB"/>
                <w:color w:val="000000"/>
                <w:shd w:val="clear" w:color="auto" w:fill="FFFFFF"/>
              </w:rPr>
              <w:t xml:space="preserve">  Students will be asked</w:t>
            </w:r>
            <w:r>
              <w:rPr>
                <w:rFonts w:ascii="Comic Sans MS" w:hAnsi="Comic Sans MS"/>
                <w:color w:val="000000"/>
                <w:sz w:val="20"/>
                <w:szCs w:val="20"/>
                <w:shd w:val="clear" w:color="auto" w:fill="FFFFFF"/>
              </w:rPr>
              <w:t xml:space="preserve"> to d</w:t>
            </w:r>
            <w:r>
              <w:rPr>
                <w:rFonts w:ascii="Berlin Sans FB" w:hAnsi="Berlin Sans FB" w:cs="TTE18EE758t00"/>
              </w:rPr>
              <w:t>evelop a paragraph describing what an invasive species is. Students are expected to include the following in their response.</w:t>
            </w:r>
          </w:p>
          <w:p w:rsidR="004F5C28" w:rsidRDefault="004F5C28" w:rsidP="004F5C28">
            <w:pPr>
              <w:numPr>
                <w:ilvl w:val="0"/>
                <w:numId w:val="35"/>
              </w:numPr>
              <w:spacing w:before="100" w:beforeAutospacing="1" w:after="100" w:afterAutospacing="1"/>
              <w:jc w:val="both"/>
              <w:outlineLvl w:val="0"/>
              <w:rPr>
                <w:rFonts w:ascii="Berlin Sans FB" w:hAnsi="Berlin Sans FB" w:cs="TTE18EE758t00"/>
              </w:rPr>
            </w:pPr>
            <w:r>
              <w:rPr>
                <w:rFonts w:ascii="Berlin Sans FB" w:hAnsi="Berlin Sans FB" w:cs="TTE18EE758t00"/>
              </w:rPr>
              <w:t>Definition of invasive species.</w:t>
            </w:r>
          </w:p>
          <w:p w:rsidR="004F5C28" w:rsidRDefault="004F5C28" w:rsidP="004F5C28">
            <w:pPr>
              <w:numPr>
                <w:ilvl w:val="0"/>
                <w:numId w:val="35"/>
              </w:numPr>
              <w:spacing w:before="100" w:beforeAutospacing="1" w:after="100" w:afterAutospacing="1"/>
              <w:jc w:val="both"/>
              <w:outlineLvl w:val="0"/>
              <w:rPr>
                <w:rFonts w:ascii="Berlin Sans FB" w:hAnsi="Berlin Sans FB" w:cs="TTE18EE758t00"/>
              </w:rPr>
            </w:pPr>
            <w:r>
              <w:rPr>
                <w:rFonts w:ascii="Berlin Sans FB" w:hAnsi="Berlin Sans FB" w:cs="TTE18EE758t00"/>
              </w:rPr>
              <w:t>The different ways invasive species are transported to the United States.</w:t>
            </w:r>
          </w:p>
          <w:p w:rsidR="004F5C28" w:rsidRDefault="004F5C28" w:rsidP="004F5C28">
            <w:pPr>
              <w:numPr>
                <w:ilvl w:val="0"/>
                <w:numId w:val="35"/>
              </w:numPr>
              <w:spacing w:before="100" w:beforeAutospacing="1" w:after="100" w:afterAutospacing="1"/>
              <w:jc w:val="both"/>
              <w:outlineLvl w:val="0"/>
              <w:rPr>
                <w:rFonts w:ascii="Berlin Sans FB" w:hAnsi="Berlin Sans FB" w:cs="TTE18EE758t00"/>
              </w:rPr>
            </w:pPr>
            <w:r>
              <w:rPr>
                <w:rFonts w:ascii="Berlin Sans FB" w:hAnsi="Berlin Sans FB" w:cs="TTE18EE758t00"/>
              </w:rPr>
              <w:t>At least one example of invasive species (its origin and the danger it poses to native species)</w:t>
            </w:r>
          </w:p>
          <w:p w:rsidR="008279A0" w:rsidRPr="004F5C28" w:rsidRDefault="004F5C28" w:rsidP="004F5C28">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Management and control strategies.</w:t>
            </w: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B91390" w:rsidRDefault="008279A0" w:rsidP="008279A0">
            <w:pPr>
              <w:rPr>
                <w:rFonts w:ascii="Comic Sans MS" w:hAnsi="Comic Sans MS"/>
                <w:color w:val="000000"/>
                <w:sz w:val="16"/>
                <w:szCs w:val="16"/>
                <w:highlight w:val="lightGray"/>
              </w:rPr>
            </w:pPr>
            <w:r w:rsidRPr="00B91390">
              <w:rPr>
                <w:rFonts w:ascii="Comic Sans MS" w:hAnsi="Comic Sans MS"/>
                <w:color w:val="000000"/>
                <w:sz w:val="16"/>
                <w:szCs w:val="16"/>
                <w:highlight w:val="lightGray"/>
              </w:rPr>
              <w:t>I Knowledge</w:t>
            </w:r>
          </w:p>
          <w:p w:rsidR="008279A0" w:rsidRPr="00415F6B" w:rsidRDefault="008279A0" w:rsidP="008279A0">
            <w:pPr>
              <w:shd w:val="clear" w:color="auto" w:fill="FFFFFF"/>
              <w:rPr>
                <w:rFonts w:ascii="Comic Sans MS" w:hAnsi="Comic Sans MS"/>
                <w:color w:val="000000"/>
                <w:sz w:val="16"/>
                <w:szCs w:val="16"/>
              </w:rPr>
            </w:pPr>
            <w:r w:rsidRPr="00A34B4C">
              <w:rPr>
                <w:rFonts w:ascii="Comic Sans MS" w:hAnsi="Comic Sans MS"/>
                <w:color w:val="000000"/>
                <w:sz w:val="16"/>
                <w:szCs w:val="16"/>
                <w:highlight w:val="lightGray"/>
              </w:rPr>
              <w:t>II Comprehension</w:t>
            </w:r>
          </w:p>
          <w:p w:rsidR="008279A0" w:rsidRPr="00415F6B" w:rsidRDefault="008279A0" w:rsidP="008279A0">
            <w:pPr>
              <w:shd w:val="clear" w:color="auto" w:fill="FFFFFF"/>
              <w:rPr>
                <w:rFonts w:ascii="Comic Sans MS" w:hAnsi="Comic Sans MS"/>
                <w:color w:val="000000"/>
                <w:sz w:val="16"/>
                <w:szCs w:val="16"/>
              </w:rPr>
            </w:pPr>
            <w:r w:rsidRPr="00415F6B">
              <w:rPr>
                <w:rFonts w:ascii="Comic Sans MS" w:hAnsi="Comic Sans MS"/>
                <w:color w:val="000000"/>
                <w:sz w:val="16"/>
                <w:szCs w:val="16"/>
              </w:rPr>
              <w:t>III Application</w:t>
            </w:r>
          </w:p>
          <w:p w:rsidR="008279A0" w:rsidRPr="00A20AFA" w:rsidRDefault="008279A0" w:rsidP="008279A0">
            <w:pPr>
              <w:shd w:val="clear" w:color="auto" w:fill="FFFFFF"/>
              <w:rPr>
                <w:rFonts w:ascii="Comic Sans MS" w:hAnsi="Comic Sans MS"/>
                <w:color w:val="000000"/>
                <w:sz w:val="16"/>
                <w:szCs w:val="16"/>
              </w:rPr>
            </w:pPr>
            <w:r w:rsidRPr="004F5C28">
              <w:rPr>
                <w:rFonts w:ascii="Comic Sans MS" w:hAnsi="Comic Sans MS"/>
                <w:color w:val="000000"/>
                <w:sz w:val="16"/>
                <w:szCs w:val="16"/>
              </w:rPr>
              <w:t>IV Analysis</w:t>
            </w:r>
          </w:p>
          <w:p w:rsidR="008279A0" w:rsidRPr="00A20AFA" w:rsidRDefault="008279A0" w:rsidP="008279A0">
            <w:pPr>
              <w:shd w:val="clear" w:color="auto" w:fill="FFFFFF"/>
              <w:rPr>
                <w:rFonts w:ascii="Comic Sans MS" w:hAnsi="Comic Sans MS"/>
                <w:color w:val="000000"/>
                <w:sz w:val="16"/>
                <w:szCs w:val="16"/>
              </w:rPr>
            </w:pPr>
            <w:r w:rsidRPr="00A20AFA">
              <w:rPr>
                <w:rFonts w:ascii="Comic Sans MS" w:hAnsi="Comic Sans MS"/>
                <w:color w:val="000000"/>
                <w:sz w:val="16"/>
                <w:szCs w:val="16"/>
              </w:rPr>
              <w:t>V Synthesis</w:t>
            </w:r>
          </w:p>
          <w:p w:rsidR="008279A0" w:rsidRPr="00CC62AB" w:rsidRDefault="008279A0" w:rsidP="008279A0">
            <w:pPr>
              <w:shd w:val="clear" w:color="auto" w:fill="FFFFFF"/>
              <w:rPr>
                <w:rFonts w:ascii="Comic Sans MS" w:hAnsi="Comic Sans MS"/>
                <w:color w:val="000000"/>
                <w:sz w:val="16"/>
                <w:szCs w:val="16"/>
              </w:rPr>
            </w:pPr>
            <w:r w:rsidRPr="000B3E1B">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tc>
      </w:tr>
      <w:tr w:rsidR="008279A0" w:rsidRPr="00BD1002" w:rsidTr="00736771">
        <w:trPr>
          <w:trHeight w:hRule="exact" w:val="2687"/>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Engagement</w:t>
            </w:r>
          </w:p>
          <w:p w:rsidR="008279A0" w:rsidRPr="00413E40" w:rsidRDefault="00904D0F" w:rsidP="00413E40">
            <w:pPr>
              <w:rPr>
                <w:rFonts w:ascii="Comic Sans MS" w:hAnsi="Comic Sans MS"/>
                <w:b/>
                <w:color w:val="000000"/>
              </w:rPr>
            </w:pPr>
            <w:r>
              <w:rPr>
                <w:rFonts w:ascii="Comic Sans MS" w:hAnsi="Comic Sans MS"/>
                <w:b/>
                <w:color w:val="000000"/>
                <w:sz w:val="22"/>
                <w:szCs w:val="22"/>
              </w:rPr>
              <w:t>(1</w:t>
            </w:r>
            <w:r w:rsidR="00413E40">
              <w:rPr>
                <w:rFonts w:ascii="Comic Sans MS" w:hAnsi="Comic Sans MS"/>
                <w:b/>
                <w:color w:val="000000"/>
                <w:sz w:val="22"/>
                <w:szCs w:val="22"/>
              </w:rPr>
              <w:t xml:space="preserve">0 </w:t>
            </w:r>
            <w:r w:rsidR="008279A0" w:rsidRPr="00413E40">
              <w:rPr>
                <w:rFonts w:ascii="Comic Sans MS" w:hAnsi="Comic Sans MS"/>
                <w:b/>
                <w:color w:val="000000"/>
                <w:sz w:val="22"/>
                <w:szCs w:val="22"/>
              </w:rPr>
              <w:t>minutes)</w:t>
            </w:r>
          </w:p>
          <w:p w:rsidR="008279A0" w:rsidRPr="001C3DEA" w:rsidRDefault="008279A0" w:rsidP="008279A0">
            <w:pPr>
              <w:rPr>
                <w:rFonts w:ascii="Comic Sans MS" w:hAnsi="Comic Sans MS"/>
                <w:b/>
                <w:color w:val="000000"/>
              </w:rPr>
            </w:pPr>
          </w:p>
        </w:tc>
        <w:tc>
          <w:tcPr>
            <w:tcW w:w="6395" w:type="dxa"/>
            <w:tcBorders>
              <w:right w:val="single" w:sz="18" w:space="0" w:color="auto"/>
            </w:tcBorders>
          </w:tcPr>
          <w:p w:rsidR="00F71CD6" w:rsidRDefault="00F71CD6" w:rsidP="00006FBC">
            <w:pPr>
              <w:pStyle w:val="ListParagraph"/>
              <w:spacing w:before="100" w:beforeAutospacing="1" w:after="100" w:afterAutospacing="1"/>
              <w:ind w:left="1440"/>
              <w:jc w:val="both"/>
              <w:rPr>
                <w:rFonts w:ascii="Comic Sans MS" w:hAnsi="Comic Sans MS"/>
                <w:color w:val="000000"/>
                <w:shd w:val="clear" w:color="auto" w:fill="FFFFFF"/>
              </w:rPr>
            </w:pPr>
          </w:p>
          <w:p w:rsidR="00006FBC" w:rsidRPr="004F5C28" w:rsidRDefault="004F5C28" w:rsidP="00006FBC">
            <w:pPr>
              <w:pStyle w:val="ListParagraph"/>
              <w:numPr>
                <w:ilvl w:val="0"/>
                <w:numId w:val="26"/>
              </w:numPr>
              <w:spacing w:before="100" w:beforeAutospacing="1" w:after="100" w:afterAutospacing="1"/>
              <w:jc w:val="both"/>
              <w:rPr>
                <w:rFonts w:ascii="Comic Sans MS" w:hAnsi="Comic Sans MS"/>
                <w:color w:val="000000"/>
                <w:shd w:val="clear" w:color="auto" w:fill="FFFFFF"/>
              </w:rPr>
            </w:pPr>
            <w:r>
              <w:rPr>
                <w:rFonts w:ascii="Comic Sans MS" w:hAnsi="Comic Sans MS"/>
                <w:color w:val="000000"/>
                <w:sz w:val="22"/>
                <w:szCs w:val="22"/>
                <w:shd w:val="clear" w:color="auto" w:fill="FFFFFF"/>
              </w:rPr>
              <w:t>Students will be asked to read, annotate and summarize the text “Wildlife Forensic”.</w:t>
            </w:r>
          </w:p>
          <w:p w:rsidR="004F5C28" w:rsidRPr="00006FBC" w:rsidRDefault="004F5C28" w:rsidP="00006FBC">
            <w:pPr>
              <w:pStyle w:val="ListParagraph"/>
              <w:numPr>
                <w:ilvl w:val="0"/>
                <w:numId w:val="26"/>
              </w:numPr>
              <w:spacing w:before="100" w:beforeAutospacing="1" w:after="100" w:afterAutospacing="1"/>
              <w:jc w:val="both"/>
              <w:rPr>
                <w:rFonts w:ascii="Comic Sans MS" w:hAnsi="Comic Sans MS"/>
                <w:color w:val="000000"/>
                <w:shd w:val="clear" w:color="auto" w:fill="FFFFFF"/>
              </w:rPr>
            </w:pPr>
            <w:r>
              <w:rPr>
                <w:rFonts w:ascii="Comic Sans MS" w:hAnsi="Comic Sans MS"/>
                <w:color w:val="000000"/>
                <w:sz w:val="22"/>
                <w:szCs w:val="22"/>
                <w:shd w:val="clear" w:color="auto" w:fill="FFFFFF"/>
              </w:rPr>
              <w:t>Students will be given time to discuss the issue or problem discussed in the article.</w:t>
            </w: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p>
        </w:tc>
        <w:tc>
          <w:tcPr>
            <w:tcW w:w="1368" w:type="dxa"/>
          </w:tcPr>
          <w:p w:rsidR="008279A0" w:rsidRPr="007E4657" w:rsidRDefault="008279A0" w:rsidP="008279A0">
            <w:pPr>
              <w:rPr>
                <w:rFonts w:ascii="Comic Sans MS" w:hAnsi="Comic Sans MS"/>
                <w:color w:val="000000"/>
                <w:sz w:val="16"/>
                <w:szCs w:val="16"/>
                <w:highlight w:val="lightGray"/>
              </w:rPr>
            </w:pPr>
            <w:r w:rsidRPr="007E4657">
              <w:rPr>
                <w:rFonts w:ascii="Comic Sans MS" w:hAnsi="Comic Sans MS"/>
                <w:color w:val="000000"/>
                <w:sz w:val="16"/>
                <w:szCs w:val="16"/>
                <w:highlight w:val="lightGray"/>
              </w:rPr>
              <w:t>I Knowledge</w:t>
            </w:r>
          </w:p>
          <w:p w:rsidR="008279A0" w:rsidRPr="00CC62AB" w:rsidRDefault="008279A0" w:rsidP="008279A0">
            <w:pPr>
              <w:rPr>
                <w:rFonts w:ascii="Comic Sans MS" w:hAnsi="Comic Sans MS"/>
                <w:color w:val="000000"/>
                <w:sz w:val="16"/>
                <w:szCs w:val="16"/>
              </w:rPr>
            </w:pPr>
            <w:r w:rsidRPr="002410BD">
              <w:rPr>
                <w:rFonts w:ascii="Comic Sans MS" w:hAnsi="Comic Sans MS"/>
                <w:color w:val="000000"/>
                <w:sz w:val="16"/>
                <w:szCs w:val="16"/>
                <w:highlight w:val="lightGray"/>
              </w:rPr>
              <w:t>II Comprehension</w:t>
            </w:r>
          </w:p>
          <w:p w:rsidR="008279A0" w:rsidRPr="004F5C28" w:rsidRDefault="008279A0" w:rsidP="008279A0">
            <w:pPr>
              <w:rPr>
                <w:rFonts w:ascii="Comic Sans MS" w:hAnsi="Comic Sans MS"/>
                <w:color w:val="000000"/>
                <w:sz w:val="16"/>
                <w:szCs w:val="16"/>
              </w:rPr>
            </w:pPr>
            <w:r w:rsidRPr="004F5C28">
              <w:rPr>
                <w:rFonts w:ascii="Comic Sans MS" w:hAnsi="Comic Sans MS"/>
                <w:color w:val="000000"/>
                <w:sz w:val="16"/>
                <w:szCs w:val="16"/>
              </w:rPr>
              <w:t>III Application</w:t>
            </w:r>
          </w:p>
          <w:p w:rsidR="008279A0" w:rsidRPr="00C50A86" w:rsidRDefault="008279A0" w:rsidP="008279A0">
            <w:pPr>
              <w:rPr>
                <w:rFonts w:ascii="Comic Sans MS" w:hAnsi="Comic Sans MS"/>
                <w:color w:val="000000"/>
                <w:sz w:val="16"/>
                <w:szCs w:val="16"/>
              </w:rPr>
            </w:pPr>
            <w:r w:rsidRPr="004F5C28">
              <w:rPr>
                <w:rFonts w:ascii="Comic Sans MS" w:hAnsi="Comic Sans MS"/>
                <w:color w:val="000000"/>
                <w:sz w:val="16"/>
                <w:szCs w:val="16"/>
              </w:rPr>
              <w:t>IV Analysis</w:t>
            </w:r>
          </w:p>
          <w:p w:rsidR="008279A0" w:rsidRPr="00C50A86" w:rsidRDefault="008279A0" w:rsidP="008279A0">
            <w:pPr>
              <w:rPr>
                <w:rFonts w:ascii="Comic Sans MS" w:hAnsi="Comic Sans MS"/>
                <w:color w:val="000000"/>
                <w:sz w:val="16"/>
                <w:szCs w:val="16"/>
              </w:rPr>
            </w:pPr>
            <w:r w:rsidRPr="00AC152C">
              <w:rPr>
                <w:rFonts w:ascii="Comic Sans MS" w:hAnsi="Comic Sans MS"/>
                <w:color w:val="000000"/>
                <w:sz w:val="16"/>
                <w:szCs w:val="16"/>
              </w:rPr>
              <w:t>V Synthesis</w:t>
            </w:r>
          </w:p>
          <w:p w:rsidR="008279A0" w:rsidRPr="00CC62AB" w:rsidRDefault="008279A0" w:rsidP="008279A0">
            <w:pPr>
              <w:rPr>
                <w:rFonts w:ascii="Comic Sans MS" w:hAnsi="Comic Sans MS"/>
                <w:color w:val="000000"/>
                <w:sz w:val="16"/>
                <w:szCs w:val="16"/>
              </w:rPr>
            </w:pPr>
            <w:r w:rsidRPr="00C50A86">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tc>
      </w:tr>
      <w:tr w:rsidR="008279A0" w:rsidRPr="00BD1002" w:rsidTr="00736771">
        <w:trPr>
          <w:trHeight w:hRule="exact" w:val="2705"/>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Exploration</w:t>
            </w:r>
            <w:r>
              <w:rPr>
                <w:rFonts w:ascii="Comic Sans MS" w:hAnsi="Comic Sans MS"/>
                <w:b/>
                <w:color w:val="000000"/>
                <w:sz w:val="22"/>
                <w:szCs w:val="22"/>
              </w:rPr>
              <w:t xml:space="preserve"> </w:t>
            </w:r>
          </w:p>
          <w:p w:rsidR="00A173BA" w:rsidRPr="00673A89" w:rsidRDefault="008279A0" w:rsidP="003D0D6B">
            <w:pPr>
              <w:pStyle w:val="ListParagraph"/>
              <w:numPr>
                <w:ilvl w:val="0"/>
                <w:numId w:val="15"/>
              </w:numPr>
              <w:rPr>
                <w:rFonts w:ascii="Comic Sans MS" w:hAnsi="Comic Sans MS"/>
                <w:b/>
                <w:color w:val="000000"/>
                <w:sz w:val="20"/>
                <w:szCs w:val="20"/>
              </w:rPr>
            </w:pPr>
            <w:r w:rsidRPr="00673A89">
              <w:rPr>
                <w:rFonts w:ascii="Comic Sans MS" w:hAnsi="Comic Sans MS"/>
                <w:b/>
                <w:color w:val="000000"/>
                <w:sz w:val="20"/>
                <w:szCs w:val="20"/>
              </w:rPr>
              <w:t>minutes)</w:t>
            </w:r>
          </w:p>
          <w:p w:rsidR="008279A0" w:rsidRPr="00A173BA" w:rsidRDefault="008279A0" w:rsidP="00A173BA">
            <w:pPr>
              <w:jc w:val="center"/>
              <w:rPr>
                <w:rFonts w:ascii="Comic Sans MS" w:hAnsi="Comic Sans MS"/>
                <w:sz w:val="20"/>
                <w:szCs w:val="20"/>
              </w:rPr>
            </w:pPr>
          </w:p>
        </w:tc>
        <w:tc>
          <w:tcPr>
            <w:tcW w:w="6395" w:type="dxa"/>
            <w:tcBorders>
              <w:right w:val="single" w:sz="18" w:space="0" w:color="auto"/>
            </w:tcBorders>
          </w:tcPr>
          <w:p w:rsidR="00736771" w:rsidRPr="004F5C28" w:rsidRDefault="004F5C28" w:rsidP="00736771">
            <w:pPr>
              <w:pStyle w:val="NormalWeb"/>
              <w:numPr>
                <w:ilvl w:val="0"/>
                <w:numId w:val="27"/>
              </w:numPr>
              <w:rPr>
                <w:rFonts w:ascii="Comic Sans MS" w:hAnsi="Comic Sans MS"/>
                <w:color w:val="000000"/>
                <w:shd w:val="clear" w:color="auto" w:fill="FFFFFF"/>
              </w:rPr>
            </w:pPr>
            <w:r>
              <w:rPr>
                <w:rFonts w:ascii="Comic Sans MS" w:hAnsi="Comic Sans MS"/>
                <w:color w:val="000000"/>
                <w:sz w:val="22"/>
                <w:szCs w:val="22"/>
                <w:shd w:val="clear" w:color="auto" w:fill="FFFFFF"/>
              </w:rPr>
              <w:t xml:space="preserve">Students will be given the </w:t>
            </w:r>
            <w:proofErr w:type="gramStart"/>
            <w:r>
              <w:rPr>
                <w:rFonts w:ascii="Comic Sans MS" w:hAnsi="Comic Sans MS"/>
                <w:color w:val="000000"/>
                <w:sz w:val="22"/>
                <w:szCs w:val="22"/>
                <w:shd w:val="clear" w:color="auto" w:fill="FFFFFF"/>
              </w:rPr>
              <w:t>scenario,</w:t>
            </w:r>
            <w:proofErr w:type="gramEnd"/>
            <w:r>
              <w:rPr>
                <w:rFonts w:ascii="Comic Sans MS" w:hAnsi="Comic Sans MS"/>
                <w:color w:val="000000"/>
                <w:sz w:val="22"/>
                <w:szCs w:val="22"/>
                <w:shd w:val="clear" w:color="auto" w:fill="FFFFFF"/>
              </w:rPr>
              <w:t xml:space="preserve"> they will then be directed to state the problem that needs to be solved.</w:t>
            </w:r>
          </w:p>
          <w:p w:rsidR="004F5C28" w:rsidRPr="00736771" w:rsidRDefault="004F5C28" w:rsidP="00736771">
            <w:pPr>
              <w:pStyle w:val="NormalWeb"/>
              <w:numPr>
                <w:ilvl w:val="0"/>
                <w:numId w:val="27"/>
              </w:numPr>
              <w:rPr>
                <w:rFonts w:ascii="Comic Sans MS" w:hAnsi="Comic Sans MS"/>
                <w:color w:val="000000"/>
                <w:shd w:val="clear" w:color="auto" w:fill="FFFFFF"/>
              </w:rPr>
            </w:pPr>
            <w:r>
              <w:rPr>
                <w:rFonts w:ascii="Comic Sans MS" w:hAnsi="Comic Sans MS"/>
                <w:color w:val="000000"/>
                <w:sz w:val="22"/>
                <w:szCs w:val="22"/>
                <w:shd w:val="clear" w:color="auto" w:fill="FFFFFF"/>
              </w:rPr>
              <w:t xml:space="preserve">Students will perform the gel electrophoresis simulation activity. </w:t>
            </w: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8279A0" w:rsidRPr="000B3E1B" w:rsidRDefault="008279A0" w:rsidP="008279A0">
            <w:pPr>
              <w:rPr>
                <w:rFonts w:ascii="Comic Sans MS" w:hAnsi="Comic Sans MS"/>
                <w:color w:val="000000"/>
                <w:sz w:val="16"/>
                <w:szCs w:val="16"/>
                <w:highlight w:val="lightGray"/>
              </w:rPr>
            </w:pPr>
            <w:r w:rsidRPr="000B3E1B">
              <w:rPr>
                <w:rFonts w:ascii="Comic Sans MS" w:hAnsi="Comic Sans MS"/>
                <w:color w:val="000000"/>
                <w:sz w:val="16"/>
                <w:szCs w:val="16"/>
                <w:highlight w:val="lightGray"/>
              </w:rPr>
              <w:t>I Knowledge</w:t>
            </w:r>
          </w:p>
          <w:p w:rsidR="008279A0" w:rsidRPr="00413E40" w:rsidRDefault="008279A0" w:rsidP="008279A0">
            <w:pPr>
              <w:rPr>
                <w:rFonts w:ascii="Comic Sans MS" w:hAnsi="Comic Sans MS"/>
                <w:color w:val="000000"/>
                <w:sz w:val="16"/>
                <w:szCs w:val="16"/>
              </w:rPr>
            </w:pPr>
            <w:r w:rsidRPr="00736771">
              <w:rPr>
                <w:rFonts w:ascii="Comic Sans MS" w:hAnsi="Comic Sans MS"/>
                <w:color w:val="000000"/>
                <w:sz w:val="16"/>
                <w:szCs w:val="16"/>
              </w:rPr>
              <w:t>II Comprehension</w:t>
            </w:r>
          </w:p>
          <w:p w:rsidR="008279A0" w:rsidRPr="00C8385F" w:rsidRDefault="008279A0" w:rsidP="00C8385F">
            <w:pPr>
              <w:shd w:val="clear" w:color="auto" w:fill="FFFFFF" w:themeFill="background1"/>
              <w:rPr>
                <w:rFonts w:ascii="Comic Sans MS" w:hAnsi="Comic Sans MS"/>
                <w:color w:val="000000"/>
                <w:sz w:val="16"/>
                <w:szCs w:val="16"/>
              </w:rPr>
            </w:pPr>
            <w:r w:rsidRPr="00736771">
              <w:rPr>
                <w:rFonts w:ascii="Comic Sans MS" w:hAnsi="Comic Sans MS"/>
                <w:color w:val="000000"/>
                <w:sz w:val="16"/>
                <w:szCs w:val="16"/>
                <w:highlight w:val="lightGray"/>
              </w:rPr>
              <w:t>III Application</w:t>
            </w:r>
          </w:p>
          <w:p w:rsidR="008279A0" w:rsidRPr="00C8385F" w:rsidRDefault="008279A0" w:rsidP="00C8385F">
            <w:pPr>
              <w:shd w:val="clear" w:color="auto" w:fill="FFFFFF" w:themeFill="background1"/>
              <w:rPr>
                <w:rFonts w:ascii="Comic Sans MS" w:hAnsi="Comic Sans MS"/>
                <w:color w:val="000000"/>
                <w:sz w:val="16"/>
                <w:szCs w:val="16"/>
              </w:rPr>
            </w:pPr>
            <w:r w:rsidRPr="009E7276">
              <w:rPr>
                <w:rFonts w:ascii="Comic Sans MS" w:hAnsi="Comic Sans MS"/>
                <w:color w:val="000000"/>
                <w:sz w:val="16"/>
                <w:szCs w:val="16"/>
              </w:rPr>
              <w:t>IV Analysis</w:t>
            </w:r>
          </w:p>
          <w:p w:rsidR="008279A0" w:rsidRPr="00736771" w:rsidRDefault="008279A0" w:rsidP="00C8385F">
            <w:pPr>
              <w:shd w:val="clear" w:color="auto" w:fill="FFFFFF" w:themeFill="background1"/>
              <w:rPr>
                <w:rFonts w:ascii="Comic Sans MS" w:hAnsi="Comic Sans MS"/>
                <w:color w:val="000000"/>
                <w:sz w:val="16"/>
                <w:szCs w:val="16"/>
                <w:highlight w:val="lightGray"/>
              </w:rPr>
            </w:pPr>
            <w:r w:rsidRPr="00736771">
              <w:rPr>
                <w:rFonts w:ascii="Comic Sans MS" w:hAnsi="Comic Sans MS"/>
                <w:color w:val="000000"/>
                <w:sz w:val="16"/>
                <w:szCs w:val="16"/>
                <w:highlight w:val="lightGray"/>
              </w:rPr>
              <w:t>V Synthesis</w:t>
            </w:r>
          </w:p>
          <w:p w:rsidR="008279A0" w:rsidRPr="00CC62AB" w:rsidRDefault="008279A0" w:rsidP="00C8385F">
            <w:pPr>
              <w:shd w:val="clear" w:color="auto" w:fill="FFFFFF" w:themeFill="background1"/>
              <w:rPr>
                <w:rFonts w:ascii="Comic Sans MS" w:hAnsi="Comic Sans MS"/>
                <w:color w:val="000000"/>
                <w:sz w:val="16"/>
                <w:szCs w:val="16"/>
              </w:rPr>
            </w:pPr>
            <w:r w:rsidRPr="00736771">
              <w:rPr>
                <w:rFonts w:ascii="Comic Sans MS" w:hAnsi="Comic Sans MS"/>
                <w:color w:val="000000"/>
                <w:sz w:val="16"/>
                <w:szCs w:val="16"/>
                <w:highlight w:val="lightGray"/>
              </w:rPr>
              <w:t>VI Evaluation</w:t>
            </w:r>
          </w:p>
          <w:p w:rsidR="008279A0" w:rsidRPr="00CC62AB" w:rsidRDefault="008279A0" w:rsidP="008279A0">
            <w:pPr>
              <w:rPr>
                <w:rFonts w:ascii="Comic Sans MS" w:hAnsi="Comic Sans MS"/>
                <w:color w:val="000000"/>
                <w:sz w:val="16"/>
                <w:szCs w:val="16"/>
              </w:rPr>
            </w:pPr>
          </w:p>
        </w:tc>
      </w:tr>
      <w:tr w:rsidR="008279A0" w:rsidRPr="00BD1002" w:rsidTr="00F71CD6">
        <w:trPr>
          <w:trHeight w:hRule="exact" w:val="1715"/>
        </w:trPr>
        <w:tc>
          <w:tcPr>
            <w:tcW w:w="1818" w:type="dxa"/>
            <w:gridSpan w:val="2"/>
          </w:tcPr>
          <w:p w:rsidR="00317E4F" w:rsidRDefault="008279A0" w:rsidP="00317E4F">
            <w:pPr>
              <w:rPr>
                <w:rFonts w:ascii="Comic Sans MS" w:hAnsi="Comic Sans MS"/>
                <w:b/>
                <w:color w:val="000000"/>
              </w:rPr>
            </w:pPr>
            <w:r w:rsidRPr="001C3DEA">
              <w:rPr>
                <w:rFonts w:ascii="Comic Sans MS" w:hAnsi="Comic Sans MS"/>
                <w:b/>
                <w:color w:val="000000"/>
                <w:sz w:val="22"/>
                <w:szCs w:val="22"/>
              </w:rPr>
              <w:lastRenderedPageBreak/>
              <w:t>Explanation</w:t>
            </w:r>
          </w:p>
          <w:p w:rsidR="008279A0" w:rsidRPr="003D0D6B" w:rsidRDefault="003D0D6B" w:rsidP="003D0D6B">
            <w:pPr>
              <w:rPr>
                <w:rFonts w:ascii="Comic Sans MS" w:hAnsi="Comic Sans MS"/>
                <w:b/>
                <w:color w:val="000000"/>
              </w:rPr>
            </w:pPr>
            <w:r>
              <w:rPr>
                <w:rFonts w:ascii="Comic Sans MS" w:hAnsi="Comic Sans MS"/>
                <w:b/>
                <w:color w:val="000000"/>
                <w:sz w:val="22"/>
                <w:szCs w:val="22"/>
              </w:rPr>
              <w:t>(10</w:t>
            </w:r>
            <w:r w:rsidR="00317E4F" w:rsidRPr="003D0D6B">
              <w:rPr>
                <w:rFonts w:ascii="Comic Sans MS" w:hAnsi="Comic Sans MS"/>
                <w:b/>
                <w:color w:val="000000"/>
                <w:sz w:val="22"/>
                <w:szCs w:val="22"/>
              </w:rPr>
              <w:t>m</w:t>
            </w:r>
            <w:r w:rsidR="008279A0" w:rsidRPr="003D0D6B">
              <w:rPr>
                <w:rFonts w:ascii="Comic Sans MS" w:hAnsi="Comic Sans MS"/>
                <w:b/>
                <w:color w:val="000000"/>
                <w:sz w:val="22"/>
                <w:szCs w:val="22"/>
              </w:rPr>
              <w:t>inutes)</w:t>
            </w:r>
          </w:p>
          <w:p w:rsidR="008279A0" w:rsidRPr="001C3DEA" w:rsidRDefault="008279A0" w:rsidP="008279A0">
            <w:pPr>
              <w:rPr>
                <w:rFonts w:ascii="Comic Sans MS" w:hAnsi="Comic Sans MS"/>
                <w:b/>
                <w:color w:val="000000"/>
              </w:rPr>
            </w:pPr>
          </w:p>
        </w:tc>
        <w:tc>
          <w:tcPr>
            <w:tcW w:w="6395" w:type="dxa"/>
            <w:tcBorders>
              <w:right w:val="single" w:sz="18" w:space="0" w:color="auto"/>
            </w:tcBorders>
          </w:tcPr>
          <w:p w:rsidR="004F5C28" w:rsidRPr="004F5C28" w:rsidRDefault="004F5C28" w:rsidP="00736771">
            <w:pPr>
              <w:pStyle w:val="ListParagraph"/>
              <w:numPr>
                <w:ilvl w:val="0"/>
                <w:numId w:val="28"/>
              </w:numPr>
              <w:spacing w:before="100" w:beforeAutospacing="1" w:after="100" w:afterAutospacing="1"/>
              <w:jc w:val="both"/>
              <w:outlineLvl w:val="0"/>
              <w:rPr>
                <w:rFonts w:ascii="Berlin Sans FB" w:hAnsi="Berlin Sans FB" w:cs="Arial"/>
                <w:color w:val="000000"/>
              </w:rPr>
            </w:pPr>
            <w:r>
              <w:rPr>
                <w:rFonts w:ascii="Berlin Sans FB" w:hAnsi="Berlin Sans FB" w:cs="Arial"/>
                <w:color w:val="000000"/>
              </w:rPr>
              <w:t xml:space="preserve">Students will be asked to state </w:t>
            </w:r>
            <w:r w:rsidR="001B3E51">
              <w:rPr>
                <w:rFonts w:ascii="Berlin Sans FB" w:hAnsi="Berlin Sans FB" w:cs="Arial"/>
                <w:color w:val="000000"/>
              </w:rPr>
              <w:t xml:space="preserve">and explain </w:t>
            </w:r>
            <w:r>
              <w:rPr>
                <w:rFonts w:ascii="Berlin Sans FB" w:hAnsi="Berlin Sans FB" w:cs="Arial"/>
                <w:color w:val="000000"/>
              </w:rPr>
              <w:t>their conclusion.</w:t>
            </w:r>
          </w:p>
          <w:p w:rsidR="00413E40" w:rsidRPr="00640466" w:rsidRDefault="00413E40" w:rsidP="004F5C28">
            <w:pPr>
              <w:pStyle w:val="ListParagraph"/>
              <w:spacing w:before="100" w:beforeAutospacing="1" w:after="100" w:afterAutospacing="1"/>
              <w:jc w:val="both"/>
              <w:outlineLvl w:val="0"/>
              <w:rPr>
                <w:rFonts w:ascii="Comic Sans MS" w:hAnsi="Comic Sans MS"/>
                <w:color w:val="000000"/>
                <w:shd w:val="clear" w:color="auto" w:fill="FFFFFF"/>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8279A0" w:rsidRPr="00726C67" w:rsidRDefault="008279A0" w:rsidP="008279A0">
            <w:pPr>
              <w:rPr>
                <w:rFonts w:ascii="Comic Sans MS" w:hAnsi="Comic Sans MS"/>
                <w:color w:val="000000"/>
                <w:sz w:val="16"/>
                <w:szCs w:val="16"/>
                <w:highlight w:val="lightGray"/>
              </w:rPr>
            </w:pPr>
            <w:r w:rsidRPr="00726C67">
              <w:rPr>
                <w:rFonts w:ascii="Comic Sans MS" w:hAnsi="Comic Sans MS"/>
                <w:color w:val="000000"/>
                <w:sz w:val="16"/>
                <w:szCs w:val="16"/>
                <w:highlight w:val="lightGray"/>
              </w:rPr>
              <w:t>I Knowledge</w:t>
            </w:r>
          </w:p>
          <w:p w:rsidR="008279A0" w:rsidRPr="00185DCC" w:rsidRDefault="008279A0" w:rsidP="008279A0">
            <w:pPr>
              <w:rPr>
                <w:rFonts w:ascii="Comic Sans MS" w:hAnsi="Comic Sans MS"/>
                <w:color w:val="000000"/>
                <w:sz w:val="16"/>
                <w:szCs w:val="16"/>
              </w:rPr>
            </w:pPr>
            <w:r w:rsidRPr="00736771">
              <w:rPr>
                <w:rFonts w:ascii="Comic Sans MS" w:hAnsi="Comic Sans MS"/>
                <w:color w:val="000000"/>
                <w:sz w:val="16"/>
                <w:szCs w:val="16"/>
              </w:rPr>
              <w:t>II Comprehension</w:t>
            </w:r>
          </w:p>
          <w:p w:rsidR="008279A0" w:rsidRPr="00185DCC" w:rsidRDefault="008279A0" w:rsidP="008279A0">
            <w:pPr>
              <w:rPr>
                <w:rFonts w:ascii="Comic Sans MS" w:hAnsi="Comic Sans MS"/>
                <w:color w:val="000000"/>
                <w:sz w:val="16"/>
                <w:szCs w:val="16"/>
              </w:rPr>
            </w:pPr>
            <w:r w:rsidRPr="00185DCC">
              <w:rPr>
                <w:rFonts w:ascii="Comic Sans MS" w:hAnsi="Comic Sans MS"/>
                <w:color w:val="000000"/>
                <w:sz w:val="16"/>
                <w:szCs w:val="16"/>
              </w:rPr>
              <w:t>III Application</w:t>
            </w:r>
          </w:p>
          <w:p w:rsidR="008279A0" w:rsidRPr="00C04BDB" w:rsidRDefault="008279A0" w:rsidP="008279A0">
            <w:pPr>
              <w:rPr>
                <w:rFonts w:ascii="Comic Sans MS" w:hAnsi="Comic Sans MS"/>
                <w:color w:val="000000"/>
                <w:sz w:val="16"/>
                <w:szCs w:val="16"/>
              </w:rPr>
            </w:pPr>
            <w:r w:rsidRPr="003D0D6B">
              <w:rPr>
                <w:rFonts w:ascii="Comic Sans MS" w:hAnsi="Comic Sans MS"/>
                <w:color w:val="000000"/>
                <w:sz w:val="16"/>
                <w:szCs w:val="16"/>
              </w:rPr>
              <w:t>IV Analysis</w:t>
            </w:r>
          </w:p>
          <w:p w:rsidR="008279A0" w:rsidRPr="00F32BEE" w:rsidRDefault="008279A0" w:rsidP="008279A0">
            <w:pPr>
              <w:rPr>
                <w:rFonts w:ascii="Comic Sans MS" w:hAnsi="Comic Sans MS"/>
                <w:color w:val="000000"/>
                <w:sz w:val="16"/>
                <w:szCs w:val="16"/>
              </w:rPr>
            </w:pPr>
            <w:r w:rsidRPr="003D0D6B">
              <w:rPr>
                <w:rFonts w:ascii="Comic Sans MS" w:hAnsi="Comic Sans MS"/>
                <w:color w:val="000000"/>
                <w:sz w:val="16"/>
                <w:szCs w:val="16"/>
                <w:highlight w:val="lightGray"/>
              </w:rPr>
              <w:t>V Synthesis</w:t>
            </w:r>
          </w:p>
          <w:p w:rsidR="008279A0" w:rsidRPr="00C17BBA" w:rsidRDefault="008279A0" w:rsidP="008279A0">
            <w:pPr>
              <w:rPr>
                <w:rFonts w:ascii="Comic Sans MS" w:hAnsi="Comic Sans MS"/>
                <w:color w:val="000000"/>
                <w:sz w:val="16"/>
                <w:szCs w:val="16"/>
              </w:rPr>
            </w:pPr>
            <w:r w:rsidRPr="00F32BEE">
              <w:rPr>
                <w:rFonts w:ascii="Comic Sans MS" w:hAnsi="Comic Sans MS"/>
                <w:color w:val="000000"/>
                <w:sz w:val="16"/>
                <w:szCs w:val="16"/>
              </w:rPr>
              <w:t>VI Evaluation</w:t>
            </w:r>
          </w:p>
          <w:p w:rsidR="008279A0" w:rsidRPr="00CC62AB" w:rsidRDefault="008279A0" w:rsidP="008279A0">
            <w:pPr>
              <w:rPr>
                <w:rFonts w:ascii="Comic Sans MS" w:hAnsi="Comic Sans MS"/>
                <w:i/>
                <w:color w:val="000000"/>
                <w:sz w:val="16"/>
                <w:szCs w:val="16"/>
              </w:rPr>
            </w:pPr>
          </w:p>
        </w:tc>
      </w:tr>
      <w:tr w:rsidR="008279A0" w:rsidRPr="00BD1002" w:rsidTr="00836773">
        <w:trPr>
          <w:trHeight w:hRule="exact" w:val="1913"/>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Extension</w:t>
            </w:r>
          </w:p>
          <w:p w:rsidR="008279A0" w:rsidRPr="001C3DEA" w:rsidRDefault="00C8385F" w:rsidP="008279A0">
            <w:pPr>
              <w:rPr>
                <w:rFonts w:ascii="Comic Sans MS" w:hAnsi="Comic Sans MS"/>
                <w:b/>
                <w:color w:val="000000"/>
              </w:rPr>
            </w:pPr>
            <w:r>
              <w:rPr>
                <w:rFonts w:ascii="Comic Sans MS" w:hAnsi="Comic Sans MS"/>
                <w:b/>
                <w:color w:val="000000"/>
                <w:sz w:val="22"/>
                <w:szCs w:val="22"/>
              </w:rPr>
              <w:t>(10</w:t>
            </w:r>
            <w:r w:rsidR="008279A0">
              <w:rPr>
                <w:rFonts w:ascii="Comic Sans MS" w:hAnsi="Comic Sans MS"/>
                <w:b/>
                <w:color w:val="000000"/>
                <w:sz w:val="22"/>
                <w:szCs w:val="22"/>
              </w:rPr>
              <w:t xml:space="preserve"> minutes)</w:t>
            </w:r>
          </w:p>
          <w:p w:rsidR="008279A0" w:rsidRPr="001C3DEA" w:rsidRDefault="008279A0" w:rsidP="008279A0">
            <w:pPr>
              <w:rPr>
                <w:rFonts w:ascii="Comic Sans MS" w:hAnsi="Comic Sans MS"/>
                <w:b/>
                <w:color w:val="000000"/>
              </w:rPr>
            </w:pPr>
          </w:p>
        </w:tc>
        <w:tc>
          <w:tcPr>
            <w:tcW w:w="6395" w:type="dxa"/>
            <w:tcBorders>
              <w:right w:val="single" w:sz="18" w:space="0" w:color="auto"/>
            </w:tcBorders>
          </w:tcPr>
          <w:p w:rsidR="008279A0" w:rsidRDefault="008279A0" w:rsidP="008279A0">
            <w:pPr>
              <w:tabs>
                <w:tab w:val="left" w:pos="1485"/>
              </w:tabs>
              <w:rPr>
                <w:rFonts w:ascii="Comic Sans MS" w:hAnsi="Comic Sans MS" w:cs="Calibri"/>
                <w:b/>
                <w:u w:val="single"/>
              </w:rPr>
            </w:pPr>
            <w:r>
              <w:rPr>
                <w:rFonts w:ascii="Comic Sans MS" w:hAnsi="Comic Sans MS" w:cs="Calibri"/>
                <w:b/>
                <w:sz w:val="22"/>
                <w:szCs w:val="22"/>
                <w:u w:val="single"/>
              </w:rPr>
              <w:t>EXTENDING THE CONCEPT ONE STEP FURTHER:</w:t>
            </w:r>
          </w:p>
          <w:p w:rsidR="004F5C28" w:rsidRPr="00736771" w:rsidRDefault="004F5C28" w:rsidP="004F5C28">
            <w:pPr>
              <w:pStyle w:val="ListParagraph"/>
              <w:numPr>
                <w:ilvl w:val="0"/>
                <w:numId w:val="28"/>
              </w:numPr>
              <w:spacing w:before="100" w:beforeAutospacing="1" w:after="100" w:afterAutospacing="1"/>
              <w:jc w:val="both"/>
              <w:outlineLvl w:val="0"/>
              <w:rPr>
                <w:rFonts w:ascii="Berlin Sans FB" w:hAnsi="Berlin Sans FB" w:cs="Arial"/>
                <w:color w:val="000000"/>
              </w:rPr>
            </w:pPr>
            <w:r>
              <w:rPr>
                <w:rFonts w:ascii="Berlin Sans FB" w:hAnsi="Berlin Sans FB" w:cs="Arial"/>
                <w:color w:val="000000"/>
                <w:sz w:val="22"/>
                <w:szCs w:val="22"/>
              </w:rPr>
              <w:t>The teacher will lead a class discussion regarding student conclusion and the process they employed to determine whether their fin samples belonged to a great white shark.</w:t>
            </w:r>
          </w:p>
          <w:p w:rsidR="00A132C8" w:rsidRDefault="00A132C8" w:rsidP="00A132C8">
            <w:pPr>
              <w:pStyle w:val="ListParagraph"/>
              <w:spacing w:before="100" w:beforeAutospacing="1" w:after="100" w:afterAutospacing="1"/>
              <w:rPr>
                <w:rFonts w:ascii="Comic Sans MS" w:hAnsi="Comic Sans MS"/>
              </w:rPr>
            </w:pPr>
          </w:p>
          <w:p w:rsidR="00A132C8" w:rsidRDefault="00A132C8" w:rsidP="00A132C8">
            <w:pPr>
              <w:pStyle w:val="ListParagraph"/>
              <w:spacing w:before="100" w:beforeAutospacing="1" w:after="100" w:afterAutospacing="1"/>
              <w:rPr>
                <w:rFonts w:ascii="Comic Sans MS" w:hAnsi="Comic Sans MS"/>
              </w:rPr>
            </w:pPr>
          </w:p>
          <w:p w:rsidR="00A132C8" w:rsidRDefault="00A132C8" w:rsidP="00A132C8">
            <w:pPr>
              <w:pStyle w:val="ListParagraph"/>
              <w:spacing w:before="100" w:beforeAutospacing="1" w:after="100" w:afterAutospacing="1"/>
              <w:rPr>
                <w:rFonts w:ascii="Comic Sans MS" w:hAnsi="Comic Sans MS"/>
              </w:rPr>
            </w:pPr>
          </w:p>
          <w:p w:rsidR="00A132C8" w:rsidRDefault="00A132C8" w:rsidP="00A132C8">
            <w:pPr>
              <w:pStyle w:val="ListParagraph"/>
              <w:spacing w:before="100" w:beforeAutospacing="1" w:after="100" w:afterAutospacing="1"/>
              <w:rPr>
                <w:rFonts w:ascii="Comic Sans MS" w:hAnsi="Comic Sans MS"/>
              </w:rPr>
            </w:pPr>
          </w:p>
          <w:p w:rsidR="00A132C8" w:rsidRDefault="00A132C8" w:rsidP="00A132C8">
            <w:pPr>
              <w:pStyle w:val="ListParagraph"/>
              <w:spacing w:before="100" w:beforeAutospacing="1" w:after="100" w:afterAutospacing="1"/>
              <w:rPr>
                <w:rFonts w:ascii="Comic Sans MS" w:hAnsi="Comic Sans MS"/>
              </w:rPr>
            </w:pPr>
          </w:p>
          <w:p w:rsidR="00A132C8" w:rsidRPr="00A132C8" w:rsidRDefault="00A132C8" w:rsidP="00A132C8">
            <w:pPr>
              <w:spacing w:before="100" w:beforeAutospacing="1" w:after="100" w:afterAutospacing="1"/>
              <w:rPr>
                <w:rFonts w:ascii="Comic Sans MS" w:hAnsi="Comic Sans MS"/>
              </w:rPr>
            </w:pPr>
          </w:p>
          <w:p w:rsidR="007E7767" w:rsidRPr="008A55F6" w:rsidRDefault="007E7767" w:rsidP="00C02F90">
            <w:pPr>
              <w:spacing w:before="100" w:beforeAutospacing="1" w:after="100" w:afterAutospacing="1"/>
              <w:rPr>
                <w:rFonts w:ascii="Comic Sans MS" w:hAnsi="Comic Sans MS"/>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8279A0" w:rsidRPr="005E6A7F" w:rsidRDefault="008279A0" w:rsidP="008279A0">
            <w:pPr>
              <w:rPr>
                <w:rFonts w:ascii="Comic Sans MS" w:hAnsi="Comic Sans MS"/>
                <w:color w:val="000000"/>
                <w:sz w:val="16"/>
                <w:szCs w:val="16"/>
                <w:highlight w:val="lightGray"/>
              </w:rPr>
            </w:pPr>
            <w:r w:rsidRPr="005E6A7F">
              <w:rPr>
                <w:rFonts w:ascii="Comic Sans MS" w:hAnsi="Comic Sans MS"/>
                <w:color w:val="000000"/>
                <w:sz w:val="16"/>
                <w:szCs w:val="16"/>
                <w:highlight w:val="lightGray"/>
              </w:rPr>
              <w:t>I Knowledge</w:t>
            </w:r>
          </w:p>
          <w:p w:rsidR="008279A0" w:rsidRPr="00C02F90" w:rsidRDefault="008279A0" w:rsidP="008279A0">
            <w:pPr>
              <w:rPr>
                <w:rFonts w:ascii="Comic Sans MS" w:hAnsi="Comic Sans MS"/>
                <w:color w:val="000000"/>
                <w:sz w:val="16"/>
                <w:szCs w:val="16"/>
                <w:highlight w:val="lightGray"/>
              </w:rPr>
            </w:pPr>
            <w:r w:rsidRPr="00C02F90">
              <w:rPr>
                <w:rFonts w:ascii="Comic Sans MS" w:hAnsi="Comic Sans MS"/>
                <w:color w:val="000000"/>
                <w:sz w:val="16"/>
                <w:szCs w:val="16"/>
                <w:highlight w:val="lightGray"/>
              </w:rPr>
              <w:t>II Comprehension</w:t>
            </w:r>
          </w:p>
          <w:p w:rsidR="008279A0" w:rsidRPr="005E6A7F" w:rsidRDefault="008279A0" w:rsidP="008279A0">
            <w:pPr>
              <w:rPr>
                <w:rFonts w:ascii="Comic Sans MS" w:hAnsi="Comic Sans MS"/>
                <w:color w:val="000000"/>
                <w:sz w:val="16"/>
                <w:szCs w:val="16"/>
              </w:rPr>
            </w:pPr>
            <w:r w:rsidRPr="009E7276">
              <w:rPr>
                <w:rFonts w:ascii="Comic Sans MS" w:hAnsi="Comic Sans MS"/>
                <w:color w:val="000000"/>
                <w:sz w:val="16"/>
                <w:szCs w:val="16"/>
                <w:highlight w:val="lightGray"/>
              </w:rPr>
              <w:t>III Application</w:t>
            </w:r>
          </w:p>
          <w:p w:rsidR="008279A0" w:rsidRPr="00994274" w:rsidRDefault="008279A0" w:rsidP="008279A0">
            <w:pPr>
              <w:rPr>
                <w:rFonts w:ascii="Comic Sans MS" w:hAnsi="Comic Sans MS"/>
                <w:color w:val="000000"/>
                <w:sz w:val="16"/>
                <w:szCs w:val="16"/>
              </w:rPr>
            </w:pPr>
            <w:r w:rsidRPr="003E184C">
              <w:rPr>
                <w:rFonts w:ascii="Comic Sans MS" w:hAnsi="Comic Sans MS"/>
                <w:color w:val="000000"/>
                <w:sz w:val="16"/>
                <w:szCs w:val="16"/>
                <w:highlight w:val="lightGray"/>
              </w:rPr>
              <w:t>IV Analysis</w:t>
            </w:r>
          </w:p>
          <w:p w:rsidR="008279A0" w:rsidRPr="00121A8A" w:rsidRDefault="008279A0" w:rsidP="008279A0">
            <w:pPr>
              <w:rPr>
                <w:rFonts w:ascii="Comic Sans MS" w:hAnsi="Comic Sans MS"/>
                <w:color w:val="000000"/>
                <w:sz w:val="16"/>
                <w:szCs w:val="16"/>
              </w:rPr>
            </w:pPr>
            <w:r w:rsidRPr="00C02F90">
              <w:rPr>
                <w:rFonts w:ascii="Comic Sans MS" w:hAnsi="Comic Sans MS"/>
                <w:color w:val="000000"/>
                <w:sz w:val="16"/>
                <w:szCs w:val="16"/>
              </w:rPr>
              <w:t>V Synthesis</w:t>
            </w:r>
          </w:p>
          <w:p w:rsidR="008279A0" w:rsidRPr="00CC62AB" w:rsidRDefault="008279A0" w:rsidP="008279A0">
            <w:pPr>
              <w:rPr>
                <w:rFonts w:ascii="Comic Sans MS" w:hAnsi="Comic Sans MS"/>
                <w:color w:val="000000"/>
                <w:sz w:val="16"/>
                <w:szCs w:val="16"/>
              </w:rPr>
            </w:pPr>
            <w:r w:rsidRPr="00F763B2">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tc>
      </w:tr>
      <w:tr w:rsidR="008279A0" w:rsidRPr="00BD1002" w:rsidTr="001B3E51">
        <w:trPr>
          <w:trHeight w:hRule="exact" w:val="2948"/>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Evaluation</w:t>
            </w:r>
          </w:p>
          <w:p w:rsidR="008279A0" w:rsidRPr="001C3DEA" w:rsidRDefault="005F5580" w:rsidP="008279A0">
            <w:pPr>
              <w:rPr>
                <w:rFonts w:ascii="Comic Sans MS" w:hAnsi="Comic Sans MS"/>
                <w:b/>
                <w:color w:val="000000"/>
              </w:rPr>
            </w:pPr>
            <w:r>
              <w:rPr>
                <w:rFonts w:ascii="Comic Sans MS" w:hAnsi="Comic Sans MS"/>
                <w:b/>
                <w:color w:val="000000"/>
              </w:rPr>
              <w:t>(10 minutes)</w:t>
            </w:r>
          </w:p>
        </w:tc>
        <w:tc>
          <w:tcPr>
            <w:tcW w:w="6395" w:type="dxa"/>
            <w:tcBorders>
              <w:right w:val="single" w:sz="18" w:space="0" w:color="auto"/>
            </w:tcBorders>
          </w:tcPr>
          <w:p w:rsidR="008279A0" w:rsidRDefault="008279A0" w:rsidP="008279A0">
            <w:pPr>
              <w:rPr>
                <w:rFonts w:ascii="Comic Sans MS" w:hAnsi="Comic Sans MS"/>
                <w:b/>
                <w:bCs/>
                <w:u w:val="single"/>
              </w:rPr>
            </w:pPr>
            <w:r w:rsidRPr="00F763B2">
              <w:rPr>
                <w:rFonts w:ascii="Comic Sans MS" w:hAnsi="Comic Sans MS"/>
                <w:b/>
                <w:bCs/>
                <w:sz w:val="22"/>
                <w:szCs w:val="22"/>
                <w:u w:val="single"/>
              </w:rPr>
              <w:t>CHECKING FOR UNDERSTANDING:</w:t>
            </w:r>
          </w:p>
          <w:p w:rsidR="003F5E3F" w:rsidRPr="003F5E3F" w:rsidRDefault="004F5C28" w:rsidP="003F5E3F">
            <w:pPr>
              <w:pStyle w:val="ListParagraph"/>
              <w:numPr>
                <w:ilvl w:val="0"/>
                <w:numId w:val="31"/>
              </w:numPr>
              <w:spacing w:line="360" w:lineRule="auto"/>
              <w:rPr>
                <w:rFonts w:ascii="Berlin Sans FB" w:hAnsi="Berlin Sans FB" w:cstheme="minorHAnsi"/>
                <w:bCs/>
              </w:rPr>
            </w:pPr>
            <w:r>
              <w:rPr>
                <w:rFonts w:ascii="Berlin Sans FB" w:hAnsi="Berlin Sans FB" w:cstheme="minorHAnsi"/>
                <w:bCs/>
              </w:rPr>
              <w:t>Students will be asked to write a report to the Custom’s officials who confiscated the shark fins. This report should explain the two molecular</w:t>
            </w:r>
            <w:r w:rsidR="00CF78C0">
              <w:rPr>
                <w:rFonts w:ascii="Berlin Sans FB" w:hAnsi="Berlin Sans FB" w:cstheme="minorHAnsi"/>
                <w:bCs/>
              </w:rPr>
              <w:t xml:space="preserve"> techniques used to generate these results and the results of the genetic analysis performed by the class: How many samples were from the great white sharks and how many samples were not from great white sharks.</w:t>
            </w:r>
          </w:p>
          <w:p w:rsidR="00836773" w:rsidRPr="00F763B2" w:rsidRDefault="00836773" w:rsidP="003F5E3F">
            <w:pPr>
              <w:pStyle w:val="NormalWeb"/>
              <w:ind w:left="720"/>
              <w:rPr>
                <w:rFonts w:ascii="Comic Sans MS" w:hAnsi="Comic Sans MS"/>
                <w:bCs/>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7E4657" w:rsidRDefault="008279A0" w:rsidP="008279A0">
            <w:pPr>
              <w:rPr>
                <w:rFonts w:ascii="Comic Sans MS" w:hAnsi="Comic Sans MS"/>
                <w:color w:val="000000"/>
                <w:sz w:val="16"/>
                <w:szCs w:val="16"/>
              </w:rPr>
            </w:pPr>
            <w:r w:rsidRPr="007E4657">
              <w:rPr>
                <w:rFonts w:ascii="Comic Sans MS" w:hAnsi="Comic Sans MS"/>
                <w:color w:val="000000"/>
                <w:sz w:val="16"/>
                <w:szCs w:val="16"/>
                <w:highlight w:val="lightGray"/>
              </w:rPr>
              <w:t>I Knowledge</w:t>
            </w:r>
          </w:p>
          <w:p w:rsidR="008279A0" w:rsidRPr="003E184C" w:rsidRDefault="008279A0" w:rsidP="008279A0">
            <w:pPr>
              <w:rPr>
                <w:rFonts w:ascii="Comic Sans MS" w:hAnsi="Comic Sans MS"/>
                <w:color w:val="000000"/>
                <w:sz w:val="16"/>
                <w:szCs w:val="16"/>
              </w:rPr>
            </w:pPr>
            <w:r w:rsidRPr="003E184C">
              <w:rPr>
                <w:rFonts w:ascii="Comic Sans MS" w:hAnsi="Comic Sans MS"/>
                <w:color w:val="000000"/>
                <w:sz w:val="16"/>
                <w:szCs w:val="16"/>
              </w:rPr>
              <w:t>II Comprehension</w:t>
            </w:r>
          </w:p>
          <w:p w:rsidR="008279A0" w:rsidRPr="003E184C" w:rsidRDefault="008279A0" w:rsidP="008279A0">
            <w:pPr>
              <w:rPr>
                <w:rFonts w:ascii="Comic Sans MS" w:hAnsi="Comic Sans MS"/>
                <w:color w:val="000000"/>
                <w:sz w:val="16"/>
                <w:szCs w:val="16"/>
              </w:rPr>
            </w:pPr>
            <w:r w:rsidRPr="003E184C">
              <w:rPr>
                <w:rFonts w:ascii="Comic Sans MS" w:hAnsi="Comic Sans MS"/>
                <w:color w:val="000000"/>
                <w:sz w:val="16"/>
                <w:szCs w:val="16"/>
              </w:rPr>
              <w:t>III Application</w:t>
            </w:r>
          </w:p>
          <w:p w:rsidR="008279A0" w:rsidRPr="002410BD" w:rsidRDefault="008279A0" w:rsidP="008279A0">
            <w:pPr>
              <w:rPr>
                <w:rFonts w:ascii="Comic Sans MS" w:hAnsi="Comic Sans MS"/>
                <w:color w:val="000000"/>
                <w:sz w:val="16"/>
                <w:szCs w:val="16"/>
              </w:rPr>
            </w:pPr>
            <w:r w:rsidRPr="003F5E3F">
              <w:rPr>
                <w:rFonts w:ascii="Comic Sans MS" w:hAnsi="Comic Sans MS"/>
                <w:color w:val="000000"/>
                <w:sz w:val="16"/>
                <w:szCs w:val="16"/>
                <w:highlight w:val="lightGray"/>
              </w:rPr>
              <w:t>IV Analysis</w:t>
            </w:r>
          </w:p>
          <w:p w:rsidR="008279A0" w:rsidRPr="006E60F1" w:rsidRDefault="008279A0" w:rsidP="008279A0">
            <w:pPr>
              <w:rPr>
                <w:rFonts w:ascii="Comic Sans MS" w:hAnsi="Comic Sans MS"/>
                <w:color w:val="000000"/>
                <w:sz w:val="16"/>
                <w:szCs w:val="16"/>
              </w:rPr>
            </w:pPr>
            <w:r w:rsidRPr="003F5E3F">
              <w:rPr>
                <w:rFonts w:ascii="Comic Sans MS" w:hAnsi="Comic Sans MS"/>
                <w:color w:val="000000"/>
                <w:sz w:val="16"/>
                <w:szCs w:val="16"/>
              </w:rPr>
              <w:t>V Synthesis</w:t>
            </w:r>
          </w:p>
          <w:p w:rsidR="008279A0" w:rsidRPr="00CC62AB" w:rsidRDefault="008279A0" w:rsidP="008279A0">
            <w:pPr>
              <w:rPr>
                <w:rFonts w:ascii="Comic Sans MS" w:hAnsi="Comic Sans MS"/>
                <w:color w:val="000000"/>
                <w:sz w:val="16"/>
                <w:szCs w:val="16"/>
              </w:rPr>
            </w:pPr>
            <w:r w:rsidRPr="007D0AE9">
              <w:rPr>
                <w:rFonts w:ascii="Comic Sans MS" w:hAnsi="Comic Sans MS"/>
                <w:color w:val="000000"/>
                <w:sz w:val="16"/>
                <w:szCs w:val="16"/>
                <w:highlight w:val="lightGray"/>
              </w:rPr>
              <w:t>VI Evaluation</w:t>
            </w:r>
          </w:p>
          <w:p w:rsidR="008279A0" w:rsidRPr="00CC62AB" w:rsidRDefault="008279A0" w:rsidP="008279A0">
            <w:pPr>
              <w:rPr>
                <w:rFonts w:ascii="Comic Sans MS" w:hAnsi="Comic Sans MS"/>
                <w:color w:val="000000"/>
                <w:sz w:val="16"/>
                <w:szCs w:val="16"/>
              </w:rPr>
            </w:pPr>
          </w:p>
        </w:tc>
      </w:tr>
      <w:tr w:rsidR="008279A0" w:rsidRPr="00BD1002" w:rsidTr="001B3E51">
        <w:trPr>
          <w:trHeight w:hRule="exact" w:val="1625"/>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Homework</w:t>
            </w:r>
          </w:p>
        </w:tc>
        <w:tc>
          <w:tcPr>
            <w:tcW w:w="6395" w:type="dxa"/>
            <w:tcBorders>
              <w:right w:val="single" w:sz="18" w:space="0" w:color="auto"/>
            </w:tcBorders>
          </w:tcPr>
          <w:p w:rsidR="00836773" w:rsidRPr="00CF78C0" w:rsidRDefault="00CF78C0" w:rsidP="00CF78C0">
            <w:pPr>
              <w:pStyle w:val="ListParagraph"/>
              <w:numPr>
                <w:ilvl w:val="0"/>
                <w:numId w:val="38"/>
              </w:numPr>
              <w:spacing w:before="100" w:beforeAutospacing="1" w:after="100" w:afterAutospacing="1"/>
              <w:jc w:val="both"/>
              <w:outlineLvl w:val="0"/>
              <w:rPr>
                <w:rFonts w:ascii="Comic Sans MS" w:hAnsi="Comic Sans MS"/>
              </w:rPr>
            </w:pPr>
            <w:r>
              <w:rPr>
                <w:rFonts w:ascii="Comic Sans MS" w:hAnsi="Comic Sans MS"/>
              </w:rPr>
              <w:t>Research about the characteristics, the habitat, the range, and the danger the white sharks are facing. Include a picture of this shark species.</w:t>
            </w: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FD3AC0" w:rsidRDefault="008279A0" w:rsidP="008279A0">
            <w:pPr>
              <w:rPr>
                <w:rFonts w:ascii="Comic Sans MS" w:hAnsi="Comic Sans MS"/>
                <w:color w:val="000000"/>
                <w:sz w:val="16"/>
                <w:szCs w:val="16"/>
              </w:rPr>
            </w:pPr>
            <w:r w:rsidRPr="00BE7159">
              <w:rPr>
                <w:rFonts w:ascii="Comic Sans MS" w:hAnsi="Comic Sans MS"/>
                <w:color w:val="000000"/>
                <w:sz w:val="16"/>
                <w:szCs w:val="16"/>
                <w:highlight w:val="lightGray"/>
              </w:rPr>
              <w:t>I Knowledge</w:t>
            </w:r>
          </w:p>
          <w:p w:rsidR="008279A0" w:rsidRPr="00317E4F" w:rsidRDefault="008279A0" w:rsidP="008279A0">
            <w:pPr>
              <w:rPr>
                <w:rFonts w:ascii="Comic Sans MS" w:hAnsi="Comic Sans MS"/>
                <w:color w:val="000000"/>
                <w:sz w:val="16"/>
                <w:szCs w:val="16"/>
              </w:rPr>
            </w:pPr>
            <w:r w:rsidRPr="002410BD">
              <w:rPr>
                <w:rFonts w:ascii="Comic Sans MS" w:hAnsi="Comic Sans MS"/>
                <w:color w:val="000000"/>
                <w:sz w:val="16"/>
                <w:szCs w:val="16"/>
                <w:highlight w:val="lightGray"/>
              </w:rPr>
              <w:t>II Comprehension</w:t>
            </w:r>
          </w:p>
          <w:p w:rsidR="008279A0" w:rsidRPr="00317E4F" w:rsidRDefault="008279A0" w:rsidP="008279A0">
            <w:pPr>
              <w:rPr>
                <w:rFonts w:ascii="Comic Sans MS" w:hAnsi="Comic Sans MS"/>
                <w:color w:val="000000"/>
                <w:sz w:val="16"/>
                <w:szCs w:val="16"/>
              </w:rPr>
            </w:pPr>
            <w:r w:rsidRPr="002410BD">
              <w:rPr>
                <w:rFonts w:ascii="Comic Sans MS" w:hAnsi="Comic Sans MS"/>
                <w:color w:val="000000"/>
                <w:sz w:val="16"/>
                <w:szCs w:val="16"/>
              </w:rPr>
              <w:t>III Application</w:t>
            </w:r>
          </w:p>
          <w:p w:rsidR="008279A0" w:rsidRPr="00FD3AC0" w:rsidRDefault="008279A0" w:rsidP="008279A0">
            <w:pPr>
              <w:rPr>
                <w:rFonts w:ascii="Comic Sans MS" w:hAnsi="Comic Sans MS"/>
                <w:color w:val="000000"/>
                <w:sz w:val="16"/>
                <w:szCs w:val="16"/>
              </w:rPr>
            </w:pPr>
            <w:r w:rsidRPr="00317E4F">
              <w:rPr>
                <w:rFonts w:ascii="Comic Sans MS" w:hAnsi="Comic Sans MS"/>
                <w:color w:val="000000"/>
                <w:sz w:val="16"/>
                <w:szCs w:val="16"/>
              </w:rPr>
              <w:t>IV Analysis</w:t>
            </w:r>
          </w:p>
          <w:p w:rsidR="008279A0" w:rsidRPr="00FD3AC0" w:rsidRDefault="008279A0" w:rsidP="008279A0">
            <w:pPr>
              <w:rPr>
                <w:rFonts w:ascii="Comic Sans MS" w:hAnsi="Comic Sans MS"/>
                <w:color w:val="000000"/>
                <w:sz w:val="16"/>
                <w:szCs w:val="16"/>
              </w:rPr>
            </w:pPr>
            <w:r w:rsidRPr="00836773">
              <w:rPr>
                <w:rFonts w:ascii="Comic Sans MS" w:hAnsi="Comic Sans MS"/>
                <w:color w:val="000000"/>
                <w:sz w:val="16"/>
                <w:szCs w:val="16"/>
                <w:highlight w:val="lightGray"/>
              </w:rPr>
              <w:t>V Synthesis</w:t>
            </w:r>
          </w:p>
          <w:p w:rsidR="008279A0" w:rsidRPr="003D561D" w:rsidRDefault="008279A0" w:rsidP="008279A0">
            <w:pPr>
              <w:rPr>
                <w:rFonts w:ascii="Comic Sans MS" w:hAnsi="Comic Sans MS"/>
                <w:color w:val="000000"/>
                <w:sz w:val="16"/>
                <w:szCs w:val="16"/>
              </w:rPr>
            </w:pPr>
            <w:r w:rsidRPr="00D956DE">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tc>
      </w:tr>
      <w:tr w:rsidR="008279A0" w:rsidRPr="00BD1002" w:rsidTr="001B3E51">
        <w:trPr>
          <w:trHeight w:hRule="exact" w:val="1625"/>
        </w:trPr>
        <w:tc>
          <w:tcPr>
            <w:tcW w:w="1818" w:type="dxa"/>
            <w:gridSpan w:val="2"/>
          </w:tcPr>
          <w:p w:rsidR="008279A0" w:rsidRDefault="008279A0" w:rsidP="008279A0">
            <w:pPr>
              <w:rPr>
                <w:rFonts w:ascii="Comic Sans MS" w:hAnsi="Comic Sans MS"/>
                <w:b/>
                <w:color w:val="000000"/>
              </w:rPr>
            </w:pPr>
            <w:r w:rsidRPr="001C3DEA">
              <w:rPr>
                <w:rFonts w:ascii="Comic Sans MS" w:hAnsi="Comic Sans MS"/>
                <w:b/>
                <w:color w:val="000000"/>
                <w:sz w:val="22"/>
                <w:szCs w:val="22"/>
              </w:rPr>
              <w:t>Summary</w:t>
            </w:r>
          </w:p>
          <w:p w:rsidR="008279A0" w:rsidRPr="001C3DEA" w:rsidRDefault="005F5580" w:rsidP="005F5580">
            <w:pPr>
              <w:ind w:left="360"/>
              <w:rPr>
                <w:rFonts w:ascii="Comic Sans MS" w:hAnsi="Comic Sans MS"/>
                <w:b/>
                <w:color w:val="000000"/>
              </w:rPr>
            </w:pPr>
            <w:r>
              <w:rPr>
                <w:rFonts w:ascii="Comic Sans MS" w:hAnsi="Comic Sans MS"/>
                <w:b/>
                <w:color w:val="000000"/>
                <w:sz w:val="22"/>
                <w:szCs w:val="22"/>
              </w:rPr>
              <w:t>(10</w:t>
            </w:r>
            <w:r w:rsidR="008279A0">
              <w:rPr>
                <w:rFonts w:ascii="Comic Sans MS" w:hAnsi="Comic Sans MS"/>
                <w:b/>
                <w:color w:val="000000"/>
                <w:sz w:val="22"/>
                <w:szCs w:val="22"/>
              </w:rPr>
              <w:t>minutes)</w:t>
            </w:r>
          </w:p>
        </w:tc>
        <w:tc>
          <w:tcPr>
            <w:tcW w:w="6395" w:type="dxa"/>
            <w:tcBorders>
              <w:right w:val="single" w:sz="18" w:space="0" w:color="auto"/>
            </w:tcBorders>
          </w:tcPr>
          <w:p w:rsidR="00D956DE" w:rsidRPr="001B3E51" w:rsidRDefault="00D956DE" w:rsidP="001B3E51">
            <w:pPr>
              <w:spacing w:before="100" w:beforeAutospacing="1" w:after="100" w:afterAutospacing="1"/>
              <w:rPr>
                <w:rFonts w:ascii="Comic Sans MS" w:hAnsi="Comic Sans MS" w:cs="Arial"/>
                <w:b/>
                <w:color w:val="000000"/>
              </w:rPr>
            </w:pPr>
            <w:r w:rsidRPr="001B3E51">
              <w:rPr>
                <w:rFonts w:ascii="Comic Sans MS" w:hAnsi="Comic Sans MS" w:cs="Arial"/>
                <w:b/>
                <w:color w:val="000000"/>
                <w:sz w:val="22"/>
                <w:szCs w:val="22"/>
              </w:rPr>
              <w:t>EXIT TICKET:</w:t>
            </w:r>
          </w:p>
          <w:p w:rsidR="00D956DE" w:rsidRDefault="00D956DE" w:rsidP="00D956DE">
            <w:pPr>
              <w:pStyle w:val="ListParagraph"/>
              <w:spacing w:before="100" w:beforeAutospacing="1" w:after="100" w:afterAutospacing="1"/>
              <w:rPr>
                <w:rFonts w:ascii="Comic Sans MS" w:hAnsi="Comic Sans MS" w:cs="Arial"/>
                <w:color w:val="000000"/>
              </w:rPr>
            </w:pPr>
            <w:r>
              <w:rPr>
                <w:rFonts w:ascii="Comic Sans MS" w:hAnsi="Comic Sans MS" w:cs="Arial"/>
                <w:color w:val="000000"/>
                <w:sz w:val="22"/>
                <w:szCs w:val="22"/>
              </w:rPr>
              <w:t xml:space="preserve">Students will be </w:t>
            </w:r>
            <w:r w:rsidR="00904D0F">
              <w:rPr>
                <w:rFonts w:ascii="Comic Sans MS" w:hAnsi="Comic Sans MS" w:cs="Arial"/>
                <w:color w:val="000000"/>
                <w:sz w:val="22"/>
                <w:szCs w:val="22"/>
              </w:rPr>
              <w:t xml:space="preserve">asked to write a question that they still want to know about the </w:t>
            </w:r>
            <w:r w:rsidR="00CF78C0">
              <w:rPr>
                <w:rFonts w:ascii="Comic Sans MS" w:hAnsi="Comic Sans MS" w:cs="Arial"/>
                <w:color w:val="000000"/>
                <w:sz w:val="22"/>
                <w:szCs w:val="22"/>
              </w:rPr>
              <w:t>lesson</w:t>
            </w:r>
            <w:r w:rsidR="00904D0F">
              <w:rPr>
                <w:rFonts w:ascii="Comic Sans MS" w:hAnsi="Comic Sans MS" w:cs="Arial"/>
                <w:color w:val="000000"/>
                <w:sz w:val="22"/>
                <w:szCs w:val="22"/>
              </w:rPr>
              <w:t xml:space="preserve">. </w:t>
            </w:r>
          </w:p>
          <w:p w:rsidR="00D956DE" w:rsidRPr="00D956DE" w:rsidRDefault="00D956DE" w:rsidP="00D956DE">
            <w:pPr>
              <w:pStyle w:val="ListParagraph"/>
              <w:autoSpaceDE w:val="0"/>
              <w:autoSpaceDN w:val="0"/>
              <w:adjustRightInd w:val="0"/>
              <w:rPr>
                <w:rFonts w:ascii="Comic Sans MS" w:hAnsi="Comic Sans MS"/>
                <w:color w:val="000000"/>
              </w:rPr>
            </w:pPr>
          </w:p>
          <w:p w:rsidR="00D956DE" w:rsidRPr="00D956DE" w:rsidRDefault="00D956DE" w:rsidP="00D956DE">
            <w:pPr>
              <w:autoSpaceDE w:val="0"/>
              <w:autoSpaceDN w:val="0"/>
              <w:adjustRightInd w:val="0"/>
              <w:rPr>
                <w:rFonts w:ascii="Comic Sans MS" w:hAnsi="Comic Sans MS"/>
                <w:color w:val="000000"/>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7E4657" w:rsidRDefault="008279A0" w:rsidP="008279A0">
            <w:pPr>
              <w:rPr>
                <w:rFonts w:ascii="Comic Sans MS" w:hAnsi="Comic Sans MS"/>
                <w:color w:val="000000"/>
                <w:sz w:val="16"/>
                <w:szCs w:val="16"/>
              </w:rPr>
            </w:pPr>
            <w:r w:rsidRPr="007E4657">
              <w:rPr>
                <w:rFonts w:ascii="Comic Sans MS" w:hAnsi="Comic Sans MS"/>
                <w:color w:val="000000"/>
                <w:sz w:val="16"/>
                <w:szCs w:val="16"/>
                <w:highlight w:val="lightGray"/>
              </w:rPr>
              <w:t>I Knowledge</w:t>
            </w:r>
          </w:p>
          <w:p w:rsidR="008279A0" w:rsidRPr="007E4657" w:rsidRDefault="008279A0" w:rsidP="008279A0">
            <w:pPr>
              <w:rPr>
                <w:rFonts w:ascii="Comic Sans MS" w:hAnsi="Comic Sans MS"/>
                <w:color w:val="000000"/>
                <w:sz w:val="16"/>
                <w:szCs w:val="16"/>
              </w:rPr>
            </w:pPr>
            <w:r w:rsidRPr="009654C7">
              <w:rPr>
                <w:rFonts w:ascii="Comic Sans MS" w:hAnsi="Comic Sans MS"/>
                <w:color w:val="000000"/>
                <w:sz w:val="16"/>
                <w:szCs w:val="16"/>
              </w:rPr>
              <w:t>II Comprehension</w:t>
            </w:r>
          </w:p>
          <w:p w:rsidR="008279A0" w:rsidRPr="007E4657" w:rsidRDefault="008279A0" w:rsidP="008279A0">
            <w:pPr>
              <w:rPr>
                <w:rFonts w:ascii="Comic Sans MS" w:hAnsi="Comic Sans MS"/>
                <w:color w:val="000000"/>
                <w:sz w:val="16"/>
                <w:szCs w:val="16"/>
              </w:rPr>
            </w:pPr>
            <w:r w:rsidRPr="00F763B2">
              <w:rPr>
                <w:rFonts w:ascii="Comic Sans MS" w:hAnsi="Comic Sans MS"/>
                <w:color w:val="000000"/>
                <w:sz w:val="16"/>
                <w:szCs w:val="16"/>
              </w:rPr>
              <w:t>III Application</w:t>
            </w:r>
          </w:p>
          <w:p w:rsidR="008279A0" w:rsidRPr="007E4657" w:rsidRDefault="008279A0" w:rsidP="008279A0">
            <w:pPr>
              <w:rPr>
                <w:rFonts w:ascii="Comic Sans MS" w:hAnsi="Comic Sans MS"/>
                <w:color w:val="000000"/>
                <w:sz w:val="16"/>
                <w:szCs w:val="16"/>
              </w:rPr>
            </w:pPr>
            <w:r w:rsidRPr="00286B9D">
              <w:rPr>
                <w:rFonts w:ascii="Comic Sans MS" w:hAnsi="Comic Sans MS"/>
                <w:color w:val="000000"/>
                <w:sz w:val="16"/>
                <w:szCs w:val="16"/>
              </w:rPr>
              <w:t>IV Analysis</w:t>
            </w:r>
          </w:p>
          <w:p w:rsidR="008279A0" w:rsidRPr="00150D18" w:rsidRDefault="008279A0" w:rsidP="008279A0">
            <w:pPr>
              <w:shd w:val="clear" w:color="auto" w:fill="FFFFFF"/>
              <w:rPr>
                <w:rFonts w:ascii="Comic Sans MS" w:hAnsi="Comic Sans MS"/>
                <w:color w:val="000000"/>
                <w:sz w:val="16"/>
                <w:szCs w:val="16"/>
              </w:rPr>
            </w:pPr>
            <w:r w:rsidRPr="00836773">
              <w:rPr>
                <w:rFonts w:ascii="Comic Sans MS" w:hAnsi="Comic Sans MS"/>
                <w:color w:val="000000"/>
                <w:sz w:val="16"/>
                <w:szCs w:val="16"/>
                <w:highlight w:val="lightGray"/>
              </w:rPr>
              <w:t>V Synthesis</w:t>
            </w:r>
          </w:p>
          <w:p w:rsidR="008279A0" w:rsidRPr="00CC62AB" w:rsidRDefault="008279A0" w:rsidP="008279A0">
            <w:pPr>
              <w:rPr>
                <w:rFonts w:ascii="Comic Sans MS" w:hAnsi="Comic Sans MS"/>
                <w:color w:val="000000"/>
                <w:sz w:val="16"/>
                <w:szCs w:val="16"/>
              </w:rPr>
            </w:pPr>
            <w:r w:rsidRPr="00FF756B">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tc>
      </w:tr>
      <w:tr w:rsidR="008279A0" w:rsidRPr="00BD1002" w:rsidTr="00CF78C0">
        <w:trPr>
          <w:trHeight w:hRule="exact" w:val="779"/>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References/Credits:</w:t>
            </w:r>
          </w:p>
        </w:tc>
        <w:tc>
          <w:tcPr>
            <w:tcW w:w="8838" w:type="dxa"/>
            <w:gridSpan w:val="3"/>
          </w:tcPr>
          <w:p w:rsidR="00F81471" w:rsidRDefault="00026F97" w:rsidP="00D0483C">
            <w:pPr>
              <w:pStyle w:val="ListParagraph"/>
            </w:pPr>
            <w:hyperlink r:id="rId11" w:history="1">
              <w:r w:rsidR="00CF78C0" w:rsidRPr="00934C6D">
                <w:rPr>
                  <w:rStyle w:val="Hyperlink"/>
                </w:rPr>
                <w:t>http://www.towson.edu/cse/beop/mdll/Lab_Activities/wildlife_forensics_mdll_teacher_manual.pdf</w:t>
              </w:r>
            </w:hyperlink>
          </w:p>
          <w:p w:rsidR="00CF78C0" w:rsidRPr="00D0483C" w:rsidRDefault="00CF78C0" w:rsidP="00D0483C">
            <w:pPr>
              <w:pStyle w:val="ListParagraph"/>
            </w:pPr>
          </w:p>
        </w:tc>
      </w:tr>
      <w:tr w:rsidR="008279A0" w:rsidRPr="00BD1002" w:rsidTr="008279A0">
        <w:trPr>
          <w:trHeight w:hRule="exact" w:val="802"/>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 xml:space="preserve">Reflections: </w:t>
            </w:r>
          </w:p>
          <w:p w:rsidR="008279A0" w:rsidRPr="001C3DEA" w:rsidRDefault="008279A0" w:rsidP="008279A0">
            <w:pPr>
              <w:rPr>
                <w:rFonts w:ascii="Comic Sans MS" w:hAnsi="Comic Sans MS"/>
                <w:b/>
                <w:i/>
                <w:color w:val="000000"/>
                <w:sz w:val="18"/>
                <w:szCs w:val="18"/>
              </w:rPr>
            </w:pPr>
          </w:p>
          <w:p w:rsidR="008279A0" w:rsidRPr="001C3DEA" w:rsidRDefault="008279A0" w:rsidP="008279A0">
            <w:pPr>
              <w:rPr>
                <w:rFonts w:ascii="Comic Sans MS" w:hAnsi="Comic Sans MS"/>
                <w:b/>
                <w:color w:val="000000"/>
              </w:rPr>
            </w:pPr>
          </w:p>
        </w:tc>
        <w:tc>
          <w:tcPr>
            <w:tcW w:w="8838" w:type="dxa"/>
            <w:gridSpan w:val="3"/>
          </w:tcPr>
          <w:p w:rsidR="008279A0" w:rsidRPr="001C3DEA" w:rsidRDefault="008279A0" w:rsidP="008279A0">
            <w:pPr>
              <w:numPr>
                <w:ilvl w:val="0"/>
                <w:numId w:val="1"/>
              </w:numPr>
              <w:rPr>
                <w:rFonts w:ascii="Comic Sans MS" w:hAnsi="Comic Sans MS"/>
                <w:color w:val="000000"/>
                <w:sz w:val="18"/>
                <w:szCs w:val="18"/>
              </w:rPr>
            </w:pPr>
            <w:r w:rsidRPr="001C3DEA">
              <w:rPr>
                <w:rFonts w:ascii="Comic Sans MS" w:hAnsi="Comic Sans MS"/>
                <w:color w:val="000000"/>
                <w:sz w:val="18"/>
                <w:szCs w:val="18"/>
              </w:rPr>
              <w:t xml:space="preserve">What went well and why? </w:t>
            </w:r>
          </w:p>
          <w:p w:rsidR="008279A0" w:rsidRPr="001C3DEA" w:rsidRDefault="008279A0" w:rsidP="008279A0">
            <w:pPr>
              <w:rPr>
                <w:rFonts w:ascii="Comic Sans MS" w:hAnsi="Comic Sans MS"/>
                <w:color w:val="000000"/>
                <w:sz w:val="18"/>
                <w:szCs w:val="18"/>
              </w:rPr>
            </w:pPr>
          </w:p>
          <w:p w:rsidR="008279A0" w:rsidRPr="001C3DEA" w:rsidRDefault="008279A0" w:rsidP="008279A0">
            <w:pPr>
              <w:numPr>
                <w:ilvl w:val="0"/>
                <w:numId w:val="1"/>
              </w:numPr>
              <w:rPr>
                <w:rFonts w:ascii="Comic Sans MS" w:hAnsi="Comic Sans MS"/>
                <w:color w:val="000000"/>
                <w:sz w:val="18"/>
                <w:szCs w:val="18"/>
              </w:rPr>
            </w:pPr>
            <w:r w:rsidRPr="001C3DEA">
              <w:rPr>
                <w:rFonts w:ascii="Comic Sans MS" w:hAnsi="Comic Sans MS"/>
                <w:color w:val="000000"/>
                <w:sz w:val="18"/>
                <w:szCs w:val="18"/>
              </w:rPr>
              <w:t xml:space="preserve">What didn’t go well and why? </w:t>
            </w:r>
          </w:p>
          <w:p w:rsidR="008279A0" w:rsidRPr="001C3DEA" w:rsidRDefault="008279A0" w:rsidP="008279A0">
            <w:pPr>
              <w:rPr>
                <w:rFonts w:ascii="Comic Sans MS" w:hAnsi="Comic Sans MS"/>
                <w:color w:val="000000"/>
                <w:sz w:val="18"/>
                <w:szCs w:val="18"/>
              </w:rPr>
            </w:pPr>
          </w:p>
        </w:tc>
      </w:tr>
      <w:tr w:rsidR="008279A0" w:rsidRPr="00BD1002" w:rsidTr="008279A0">
        <w:trPr>
          <w:trHeight w:hRule="exact" w:val="622"/>
        </w:trPr>
        <w:tc>
          <w:tcPr>
            <w:tcW w:w="1818" w:type="dxa"/>
            <w:gridSpan w:val="2"/>
          </w:tcPr>
          <w:p w:rsidR="008279A0" w:rsidRPr="00BD1002" w:rsidRDefault="008279A0" w:rsidP="008279A0">
            <w:pPr>
              <w:rPr>
                <w:rFonts w:ascii="Comic Sans MS" w:hAnsi="Comic Sans MS"/>
                <w:b/>
                <w:color w:val="000000"/>
              </w:rPr>
            </w:pPr>
            <w:r w:rsidRPr="00BD1002">
              <w:rPr>
                <w:rFonts w:ascii="Comic Sans MS" w:hAnsi="Comic Sans MS"/>
                <w:b/>
                <w:i/>
                <w:color w:val="000000"/>
                <w:sz w:val="18"/>
                <w:szCs w:val="18"/>
              </w:rPr>
              <w:t>Areas for Improvement:</w:t>
            </w:r>
          </w:p>
        </w:tc>
        <w:tc>
          <w:tcPr>
            <w:tcW w:w="8838" w:type="dxa"/>
            <w:gridSpan w:val="3"/>
          </w:tcPr>
          <w:p w:rsidR="008279A0" w:rsidRPr="00BD1002" w:rsidRDefault="008279A0" w:rsidP="008279A0">
            <w:pPr>
              <w:rPr>
                <w:rFonts w:ascii="Comic Sans MS" w:hAnsi="Comic Sans MS"/>
                <w:color w:val="000000"/>
                <w:sz w:val="18"/>
                <w:szCs w:val="18"/>
              </w:rPr>
            </w:pPr>
          </w:p>
        </w:tc>
      </w:tr>
      <w:tr w:rsidR="008279A0" w:rsidRPr="00BD1002" w:rsidTr="00F67C05">
        <w:trPr>
          <w:trHeight w:hRule="exact" w:val="464"/>
        </w:trPr>
        <w:tc>
          <w:tcPr>
            <w:tcW w:w="1818" w:type="dxa"/>
            <w:gridSpan w:val="2"/>
          </w:tcPr>
          <w:p w:rsidR="008279A0" w:rsidRPr="00BD1002" w:rsidRDefault="008279A0" w:rsidP="008279A0">
            <w:pPr>
              <w:rPr>
                <w:rFonts w:ascii="Bradley Hand ITC" w:hAnsi="Bradley Hand ITC"/>
                <w:b/>
                <w:i/>
                <w:color w:val="000000"/>
                <w:sz w:val="32"/>
                <w:szCs w:val="32"/>
              </w:rPr>
            </w:pPr>
            <w:r w:rsidRPr="00BD1002">
              <w:rPr>
                <w:rFonts w:ascii="Bradley Hand ITC" w:hAnsi="Bradley Hand ITC"/>
                <w:b/>
                <w:i/>
                <w:color w:val="000000"/>
                <w:sz w:val="32"/>
                <w:szCs w:val="32"/>
              </w:rPr>
              <w:t>NOTES:</w:t>
            </w:r>
          </w:p>
        </w:tc>
        <w:tc>
          <w:tcPr>
            <w:tcW w:w="8838" w:type="dxa"/>
            <w:gridSpan w:val="3"/>
          </w:tcPr>
          <w:p w:rsidR="008279A0" w:rsidRDefault="008279A0" w:rsidP="008279A0">
            <w:pPr>
              <w:rPr>
                <w:rFonts w:ascii="Comic Sans MS" w:hAnsi="Comic Sans MS"/>
                <w:color w:val="000000"/>
                <w:sz w:val="18"/>
                <w:szCs w:val="18"/>
              </w:rPr>
            </w:pPr>
          </w:p>
          <w:p w:rsidR="008279A0" w:rsidRDefault="008279A0" w:rsidP="008279A0">
            <w:pPr>
              <w:rPr>
                <w:rFonts w:ascii="Comic Sans MS" w:hAnsi="Comic Sans MS"/>
                <w:color w:val="000000"/>
                <w:sz w:val="18"/>
                <w:szCs w:val="18"/>
              </w:rPr>
            </w:pPr>
          </w:p>
          <w:p w:rsidR="008279A0" w:rsidRDefault="008279A0" w:rsidP="008279A0">
            <w:pPr>
              <w:rPr>
                <w:rFonts w:ascii="Comic Sans MS" w:hAnsi="Comic Sans MS"/>
                <w:color w:val="000000"/>
                <w:sz w:val="18"/>
                <w:szCs w:val="18"/>
              </w:rPr>
            </w:pPr>
          </w:p>
          <w:p w:rsidR="008279A0"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tc>
      </w:tr>
    </w:tbl>
    <w:p w:rsidR="00DB5C96" w:rsidRDefault="00DB5C96"/>
    <w:p w:rsidR="00CF78C0" w:rsidRPr="00112DC4" w:rsidRDefault="00026F97" w:rsidP="00CF78C0">
      <w:pPr>
        <w:spacing w:before="100" w:beforeAutospacing="1" w:after="100" w:afterAutospacing="1"/>
        <w:jc w:val="both"/>
        <w:outlineLvl w:val="0"/>
        <w:rPr>
          <w:rFonts w:ascii="Berlin Sans FB" w:hAnsi="Berlin Sans FB"/>
          <w:bCs/>
          <w:color w:val="002060"/>
          <w:kern w:val="36"/>
          <w:u w:val="single"/>
        </w:rPr>
      </w:pPr>
      <w:r w:rsidRPr="00026F97">
        <w:rPr>
          <w:rFonts w:ascii="Berlin Sans FB" w:hAnsi="Berlin Sans FB"/>
          <w:b/>
          <w:bCs/>
          <w:noProof/>
          <w:color w:val="002060"/>
          <w:kern w:val="36"/>
        </w:rPr>
        <w:pict>
          <v:shape id="_x0000_s1059" type="#_x0000_t202" style="position:absolute;left:0;text-align:left;margin-left:414.6pt;margin-top:-3.7pt;width:29.8pt;height:21.1pt;z-index:251697152" strokecolor="#002060">
            <v:textbox style="mso-next-textbox:#_x0000_s1059">
              <w:txbxContent>
                <w:p w:rsidR="00CF78C0" w:rsidRPr="00610810" w:rsidRDefault="00CF78C0" w:rsidP="00CF78C0">
                  <w:pPr>
                    <w:rPr>
                      <w:color w:val="002060"/>
                    </w:rPr>
                  </w:pPr>
                  <w:r w:rsidRPr="00610810">
                    <w:rPr>
                      <w:color w:val="002060"/>
                    </w:rPr>
                    <w:t>10</w:t>
                  </w:r>
                </w:p>
              </w:txbxContent>
            </v:textbox>
          </v:shape>
        </w:pict>
      </w:r>
      <w:r w:rsidRPr="00026F97">
        <w:rPr>
          <w:rFonts w:ascii="Berlin Sans FB" w:hAnsi="Berlin Sans FB"/>
          <w:b/>
          <w:bCs/>
          <w:noProof/>
          <w:color w:val="002060"/>
          <w:kern w:val="36"/>
        </w:rPr>
        <w:pict>
          <v:shapetype id="_x0000_t32" coordsize="21600,21600" o:spt="32" o:oned="t" path="m,l21600,21600e" filled="f">
            <v:path arrowok="t" fillok="f" o:connecttype="none"/>
            <o:lock v:ext="edit" shapetype="t"/>
          </v:shapetype>
          <v:shape id="_x0000_s1056" type="#_x0000_t32" style="position:absolute;left:0;text-align:left;margin-left:392.25pt;margin-top:-43.45pt;width:52.15pt;height:60.85pt;flip:x;z-index:251694080" o:connectortype="straight" strokecolor="#002060"/>
        </w:pict>
      </w:r>
      <w:r w:rsidRPr="00026F97">
        <w:rPr>
          <w:rFonts w:ascii="Berlin Sans FB" w:hAnsi="Berlin Sans FB"/>
          <w:b/>
          <w:bCs/>
          <w:noProof/>
          <w:color w:val="002060"/>
          <w:kern w:val="36"/>
        </w:rPr>
        <w:pict>
          <v:shape id="_x0000_s1058" type="#_x0000_t202" style="position:absolute;left:0;text-align:left;margin-left:444.4pt;margin-top:-43.45pt;width:52.15pt;height:60.85pt;z-index:251696128" strokecolor="#002060">
            <v:textbox style="mso-next-textbox:#_x0000_s1058">
              <w:txbxContent>
                <w:p w:rsidR="00CF78C0" w:rsidRPr="00610810" w:rsidRDefault="00CF78C0" w:rsidP="00CF78C0">
                  <w:pPr>
                    <w:rPr>
                      <w:color w:val="002060"/>
                      <w:sz w:val="28"/>
                      <w:szCs w:val="28"/>
                    </w:rPr>
                  </w:pPr>
                  <w:r w:rsidRPr="00610810">
                    <w:rPr>
                      <w:color w:val="002060"/>
                      <w:sz w:val="28"/>
                      <w:szCs w:val="28"/>
                    </w:rPr>
                    <w:t>___%</w:t>
                  </w:r>
                </w:p>
                <w:p w:rsidR="00CF78C0" w:rsidRPr="00F82559" w:rsidRDefault="00CF78C0" w:rsidP="00CF78C0">
                  <w:pPr>
                    <w:rPr>
                      <w:color w:val="002060"/>
                      <w:sz w:val="18"/>
                      <w:szCs w:val="18"/>
                    </w:rPr>
                  </w:pPr>
                  <w:proofErr w:type="spellStart"/>
                  <w:r w:rsidRPr="00F82559">
                    <w:rPr>
                      <w:color w:val="002060"/>
                      <w:sz w:val="18"/>
                      <w:szCs w:val="18"/>
                    </w:rPr>
                    <w:t>WHerrera</w:t>
                  </w:r>
                  <w:proofErr w:type="spellEnd"/>
                </w:p>
                <w:p w:rsidR="00CF78C0" w:rsidRPr="00610810" w:rsidRDefault="00CF78C0" w:rsidP="00CF78C0">
                  <w:pPr>
                    <w:rPr>
                      <w:color w:val="002060"/>
                      <w:sz w:val="32"/>
                      <w:szCs w:val="32"/>
                    </w:rPr>
                  </w:pPr>
                </w:p>
              </w:txbxContent>
            </v:textbox>
          </v:shape>
        </w:pict>
      </w:r>
      <w:r w:rsidRPr="00026F97">
        <w:rPr>
          <w:rFonts w:ascii="Berlin Sans FB" w:hAnsi="Berlin Sans FB"/>
          <w:b/>
          <w:bCs/>
          <w:noProof/>
          <w:color w:val="002060"/>
          <w:kern w:val="36"/>
        </w:rPr>
        <w:pict>
          <v:rect id="_x0000_s1055" style="position:absolute;left:0;text-align:left;margin-left:392.25pt;margin-top:-43.45pt;width:52.15pt;height:60.85pt;z-index:251693056" strokecolor="#002060"/>
        </w:pict>
      </w:r>
      <w:r w:rsidRPr="00026F97">
        <w:rPr>
          <w:rFonts w:ascii="Berlin Sans FB" w:hAnsi="Berlin Sans FB"/>
          <w:b/>
          <w:bCs/>
          <w:noProof/>
          <w:color w:val="002060"/>
          <w:kern w:val="36"/>
        </w:rPr>
        <w:pict>
          <v:rect id="_x0000_s1057" style="position:absolute;left:0;text-align:left;margin-left:444.4pt;margin-top:-24.85pt;width:52.15pt;height:42.25pt;z-index:251695104"/>
        </w:pict>
      </w:r>
      <w:r w:rsidR="00CF78C0" w:rsidRPr="00700982">
        <w:rPr>
          <w:rFonts w:ascii="Berlin Sans FB" w:hAnsi="Berlin Sans FB"/>
          <w:b/>
          <w:bCs/>
          <w:color w:val="002060"/>
          <w:kern w:val="36"/>
        </w:rPr>
        <w:t>NAME</w:t>
      </w:r>
      <w:proofErr w:type="gramStart"/>
      <w:r w:rsidR="00CF78C0" w:rsidRPr="00700982">
        <w:rPr>
          <w:rFonts w:ascii="Berlin Sans FB" w:hAnsi="Berlin Sans FB"/>
          <w:b/>
          <w:bCs/>
          <w:color w:val="002060"/>
          <w:kern w:val="36"/>
        </w:rPr>
        <w:t>:_</w:t>
      </w:r>
      <w:proofErr w:type="gramEnd"/>
      <w:r w:rsidR="00CF78C0" w:rsidRPr="00700982">
        <w:rPr>
          <w:rFonts w:ascii="Berlin Sans FB" w:hAnsi="Berlin Sans FB"/>
          <w:b/>
          <w:bCs/>
          <w:color w:val="002060"/>
          <w:kern w:val="36"/>
        </w:rPr>
        <w:t xml:space="preserve">_________________________________DATE: </w:t>
      </w:r>
      <w:r w:rsidR="00CF78C0">
        <w:rPr>
          <w:rFonts w:ascii="Berlin Sans FB" w:hAnsi="Berlin Sans FB"/>
          <w:b/>
          <w:bCs/>
          <w:color w:val="002060"/>
          <w:kern w:val="36"/>
        </w:rPr>
        <w:t>11/18/2013</w:t>
      </w:r>
      <w:r w:rsidR="00CF78C0" w:rsidRPr="00700982">
        <w:rPr>
          <w:rFonts w:ascii="Berlin Sans FB" w:hAnsi="Berlin Sans FB"/>
          <w:b/>
          <w:bCs/>
          <w:color w:val="002060"/>
          <w:kern w:val="36"/>
        </w:rPr>
        <w:t xml:space="preserve">   SCORE:                    </w:t>
      </w:r>
    </w:p>
    <w:p w:rsidR="00CF78C0" w:rsidRDefault="00CF78C0" w:rsidP="00CF78C0">
      <w:pPr>
        <w:spacing w:before="100" w:beforeAutospacing="1" w:after="100" w:afterAutospacing="1" w:line="480" w:lineRule="auto"/>
        <w:jc w:val="both"/>
        <w:outlineLvl w:val="0"/>
        <w:rPr>
          <w:rFonts w:ascii="Berlin Sans FB" w:hAnsi="Berlin Sans FB" w:cs="TTE18EE758t00"/>
        </w:rPr>
      </w:pPr>
      <w:r>
        <w:rPr>
          <w:rFonts w:ascii="Berlin Sans FB" w:hAnsi="Berlin Sans FB" w:cs="TTE18EE758t00"/>
        </w:rPr>
        <w:t xml:space="preserve">DIRECTIONS: </w:t>
      </w:r>
      <w:r w:rsidR="00A3032E">
        <w:rPr>
          <w:rFonts w:ascii="Berlin Sans FB" w:hAnsi="Berlin Sans FB" w:cs="TTE18EE758t00"/>
        </w:rPr>
        <w:t>Write a report to the Custom’s officials who confiscated the shark fins. This report should include:</w:t>
      </w:r>
    </w:p>
    <w:p w:rsidR="00CF78C0" w:rsidRDefault="00A3032E" w:rsidP="00CF78C0">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Explain the molecular techniques used to generated the results (PCR and gel electrophoresis)</w:t>
      </w:r>
    </w:p>
    <w:p w:rsidR="00CF78C0" w:rsidRDefault="00A3032E" w:rsidP="00CF78C0">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The result of genetic analysis</w:t>
      </w:r>
    </w:p>
    <w:p w:rsidR="00CF78C0" w:rsidRDefault="00A3032E" w:rsidP="00CF78C0">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Class data: How many samples were from great white sharks and how many samples were not from great white sharks?</w:t>
      </w:r>
    </w:p>
    <w:p w:rsidR="00A3032E" w:rsidRPr="00565D4C" w:rsidRDefault="00A3032E" w:rsidP="00CF78C0">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Proposal on what punishment sho</w:t>
      </w:r>
      <w:r w:rsidR="001B3E51">
        <w:rPr>
          <w:rFonts w:ascii="Berlin Sans FB" w:hAnsi="Berlin Sans FB" w:cs="TTE18EE758t00"/>
        </w:rPr>
        <w:t>uld be imposed to the smugglers and other management and protection strategies.</w:t>
      </w:r>
    </w:p>
    <w:p w:rsidR="00CF78C0" w:rsidRDefault="00CF78C0" w:rsidP="00CF78C0">
      <w:pPr>
        <w:spacing w:before="100" w:beforeAutospacing="1" w:after="100" w:afterAutospacing="1" w:line="480" w:lineRule="auto"/>
        <w:jc w:val="both"/>
        <w:outlineLvl w:val="0"/>
        <w:rPr>
          <w:rFonts w:ascii="Berlin Sans FB" w:hAnsi="Berlin Sans FB" w:cs="TTE18EE758t00"/>
        </w:rPr>
      </w:pPr>
      <w:r>
        <w:rPr>
          <w:rFonts w:ascii="Berlin Sans FB" w:hAnsi="Berlin Sans FB" w:cs="TTE18EE758t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8C0" w:rsidRPr="001B490D" w:rsidRDefault="00CF78C0" w:rsidP="00CF78C0">
      <w:pPr>
        <w:adjustRightInd w:val="0"/>
        <w:spacing w:line="276" w:lineRule="auto"/>
        <w:ind w:left="-432" w:right="-1152"/>
        <w:rPr>
          <w:rFonts w:ascii="Berlin Sans FB" w:hAnsi="Berlin Sans FB"/>
          <w:color w:val="000000"/>
        </w:rPr>
      </w:pPr>
      <w:r w:rsidRPr="001B490D">
        <w:rPr>
          <w:rFonts w:ascii="Berlin Sans FB" w:hAnsi="Berlin Sans FB"/>
          <w:b/>
          <w:color w:val="000000"/>
        </w:rPr>
        <w:lastRenderedPageBreak/>
        <w:t>What do YOU think?</w:t>
      </w:r>
      <w:r>
        <w:rPr>
          <w:rFonts w:ascii="Berlin Sans FB" w:hAnsi="Berlin Sans FB"/>
          <w:b/>
          <w:color w:val="000000"/>
        </w:rPr>
        <w:t xml:space="preserve"> </w:t>
      </w:r>
      <w:r w:rsidRPr="00CF78C0">
        <w:rPr>
          <w:rFonts w:ascii="Berlin Sans FB" w:hAnsi="Berlin Sans FB"/>
          <w:b/>
          <w:color w:val="000000"/>
          <w:sz w:val="32"/>
          <w:szCs w:val="32"/>
          <w:u w:val="single"/>
        </w:rPr>
        <w:t>Are the bag of shark fins confiscated by US Custom agents belong to the white sharks</w:t>
      </w:r>
      <w:proofErr w:type="gramStart"/>
      <w:r w:rsidRPr="00CF78C0">
        <w:rPr>
          <w:rFonts w:ascii="Berlin Sans FB" w:hAnsi="Berlin Sans FB"/>
          <w:b/>
          <w:color w:val="000000"/>
          <w:sz w:val="32"/>
          <w:szCs w:val="32"/>
          <w:u w:val="single"/>
        </w:rPr>
        <w:t>?</w:t>
      </w:r>
      <w:r w:rsidRPr="001B490D">
        <w:rPr>
          <w:rFonts w:ascii="Berlin Sans FB" w:hAnsi="Berlin Sans FB"/>
          <w:color w:val="000000"/>
        </w:rPr>
        <w:t>.</w:t>
      </w:r>
      <w:proofErr w:type="gramEnd"/>
      <w:r w:rsidRPr="001B490D">
        <w:rPr>
          <w:rFonts w:ascii="Berlin Sans FB" w:hAnsi="Berlin Sans FB"/>
          <w:color w:val="000000"/>
        </w:rPr>
        <w:t xml:space="preserve">  (Refer back to the </w:t>
      </w:r>
      <w:r>
        <w:rPr>
          <w:rFonts w:ascii="Berlin Sans FB" w:hAnsi="Berlin Sans FB"/>
          <w:color w:val="000000"/>
        </w:rPr>
        <w:t xml:space="preserve">text, the </w:t>
      </w:r>
      <w:r w:rsidRPr="001B490D">
        <w:rPr>
          <w:rFonts w:ascii="Berlin Sans FB" w:hAnsi="Berlin Sans FB"/>
          <w:color w:val="000000"/>
        </w:rPr>
        <w:t xml:space="preserve">introduction AND your data to help strengthen your argument.)  </w:t>
      </w:r>
      <w:r w:rsidRPr="001B490D">
        <w:rPr>
          <w:rFonts w:ascii="Berlin Sans FB" w:hAnsi="Berlin Sans FB"/>
          <w:b/>
        </w:rPr>
        <w:t>COMPLETE</w:t>
      </w:r>
      <w:r w:rsidRPr="001B490D">
        <w:rPr>
          <w:rFonts w:ascii="Berlin Sans FB" w:hAnsi="Berlin Sans FB"/>
        </w:rPr>
        <w:t xml:space="preserve"> the graphic organizer below to draft your argument.</w:t>
      </w:r>
    </w:p>
    <w:p w:rsidR="00CF78C0" w:rsidRDefault="00026F97" w:rsidP="00CF78C0">
      <w:pPr>
        <w:jc w:val="center"/>
        <w:rPr>
          <w:rFonts w:ascii="Berlin Sans FB" w:hAnsi="Berlin Sans FB"/>
          <w:b/>
          <w:sz w:val="28"/>
          <w:szCs w:val="28"/>
        </w:rPr>
      </w:pPr>
      <w:r w:rsidRPr="00026F97">
        <w:rPr>
          <w:rFonts w:ascii="Berlin Sans FB" w:hAnsi="Berlin Sans FB"/>
          <w:b/>
          <w:noProof/>
          <w:u w:val="single"/>
        </w:rPr>
        <w:pict>
          <v:shape id="_x0000_s1054" type="#_x0000_t202" style="position:absolute;left:0;text-align:left;margin-left:224.25pt;margin-top:2.55pt;width:277.5pt;height:193.5pt;z-index:251691008">
            <v:textbox>
              <w:txbxContent>
                <w:p w:rsidR="00CF78C0" w:rsidRPr="00FA03CD" w:rsidRDefault="00CF78C0" w:rsidP="00CF78C0">
                  <w:pPr>
                    <w:spacing w:line="360" w:lineRule="auto"/>
                    <w:jc w:val="center"/>
                    <w:rPr>
                      <w:rFonts w:ascii="Berlin Sans FB" w:hAnsi="Berlin Sans FB"/>
                      <w:b/>
                      <w:u w:val="single"/>
                    </w:rPr>
                  </w:pPr>
                  <w:r w:rsidRPr="00FA03CD">
                    <w:rPr>
                      <w:rFonts w:ascii="Berlin Sans FB" w:hAnsi="Berlin Sans FB"/>
                      <w:b/>
                      <w:u w:val="single"/>
                    </w:rPr>
                    <w:t>WARRANT</w:t>
                  </w:r>
                  <w:r>
                    <w:rPr>
                      <w:rFonts w:ascii="Berlin Sans FB" w:hAnsi="Berlin Sans FB"/>
                      <w:b/>
                      <w:u w:val="single"/>
                    </w:rPr>
                    <w:t xml:space="preserve"> # 1</w:t>
                  </w:r>
                </w:p>
                <w:p w:rsidR="00CF78C0" w:rsidRPr="00FA03CD" w:rsidRDefault="00CF78C0" w:rsidP="00CF78C0">
                  <w:pPr>
                    <w:spacing w:line="360" w:lineRule="auto"/>
                    <w:jc w:val="center"/>
                    <w:rPr>
                      <w:rFonts w:ascii="Berlin Sans FB" w:hAnsi="Berlin Sans FB"/>
                    </w:rPr>
                  </w:pPr>
                  <w:r w:rsidRPr="00FA03CD">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rPr>
                    <w:t>____________________________________________________________________________</w:t>
                  </w:r>
                  <w:r w:rsidRPr="00FA03CD">
                    <w:rPr>
                      <w:rFonts w:ascii="Berlin Sans FB" w:hAnsi="Berlin Sans FB"/>
                    </w:rPr>
                    <w:t>_</w:t>
                  </w:r>
                </w:p>
                <w:p w:rsidR="00CF78C0" w:rsidRDefault="00CF78C0" w:rsidP="00CF78C0"/>
              </w:txbxContent>
            </v:textbox>
          </v:shape>
        </w:pict>
      </w:r>
      <w:r w:rsidRPr="00026F97">
        <w:rPr>
          <w:rFonts w:ascii="Berlin Sans FB" w:hAnsi="Berlin Sans FB"/>
          <w:b/>
          <w:noProof/>
          <w:u w:val="single"/>
        </w:rPr>
        <w:pict>
          <v:shape id="_x0000_s1050" type="#_x0000_t202" style="position:absolute;left:0;text-align:left;margin-left:224.25pt;margin-top:2.55pt;width:277.5pt;height:193.5pt;z-index:251686912">
            <v:textbox style="mso-next-textbox:#_x0000_s1050">
              <w:txbxContent>
                <w:p w:rsidR="00CF78C0" w:rsidRPr="00FA03CD" w:rsidRDefault="00CF78C0" w:rsidP="00CF78C0">
                  <w:pPr>
                    <w:spacing w:line="360" w:lineRule="auto"/>
                    <w:jc w:val="center"/>
                    <w:rPr>
                      <w:rFonts w:ascii="Berlin Sans FB" w:hAnsi="Berlin Sans FB"/>
                      <w:b/>
                      <w:u w:val="single"/>
                    </w:rPr>
                  </w:pPr>
                  <w:r w:rsidRPr="00FA03CD">
                    <w:rPr>
                      <w:rFonts w:ascii="Berlin Sans FB" w:hAnsi="Berlin Sans FB"/>
                      <w:b/>
                      <w:u w:val="single"/>
                    </w:rPr>
                    <w:t>WARRANT</w:t>
                  </w:r>
                  <w:r>
                    <w:rPr>
                      <w:rFonts w:ascii="Berlin Sans FB" w:hAnsi="Berlin Sans FB"/>
                      <w:b/>
                      <w:u w:val="single"/>
                    </w:rPr>
                    <w:t xml:space="preserve"> # 1</w:t>
                  </w:r>
                </w:p>
                <w:p w:rsidR="00CF78C0" w:rsidRPr="00FA03CD" w:rsidRDefault="00CF78C0" w:rsidP="00CF78C0">
                  <w:pPr>
                    <w:spacing w:line="360" w:lineRule="auto"/>
                    <w:jc w:val="center"/>
                    <w:rPr>
                      <w:rFonts w:ascii="Berlin Sans FB" w:hAnsi="Berlin Sans FB"/>
                    </w:rPr>
                  </w:pPr>
                  <w:r w:rsidRPr="00FA03CD">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rPr>
                    <w:t>____________________________________________________________________________</w:t>
                  </w:r>
                  <w:r w:rsidRPr="00FA03CD">
                    <w:rPr>
                      <w:rFonts w:ascii="Berlin Sans FB" w:hAnsi="Berlin Sans FB"/>
                    </w:rPr>
                    <w:t>_</w:t>
                  </w:r>
                </w:p>
              </w:txbxContent>
            </v:textbox>
          </v:shape>
        </w:pict>
      </w:r>
      <w:r w:rsidRPr="00026F97">
        <w:rPr>
          <w:rFonts w:ascii="Berlin Sans FB" w:hAnsi="Berlin Sans FB"/>
          <w:b/>
          <w:noProof/>
          <w:u w:val="single"/>
        </w:rPr>
        <w:pict>
          <v:shape id="_x0000_s1049" type="#_x0000_t202" style="position:absolute;left:0;text-align:left;margin-left:-12.6pt;margin-top:8.25pt;width:182.25pt;height:293.75pt;z-index:251685888">
            <v:textbox style="mso-next-textbox:#_x0000_s1049">
              <w:txbxContent>
                <w:p w:rsidR="00CF78C0" w:rsidRDefault="00CF78C0" w:rsidP="00CF78C0">
                  <w:pPr>
                    <w:jc w:val="center"/>
                    <w:rPr>
                      <w:rFonts w:ascii="Berlin Sans FB" w:hAnsi="Berlin Sans FB"/>
                      <w:b/>
                      <w:u w:val="single"/>
                    </w:rPr>
                  </w:pPr>
                  <w:r w:rsidRPr="00FA03CD">
                    <w:rPr>
                      <w:rFonts w:ascii="Berlin Sans FB" w:hAnsi="Berlin Sans FB"/>
                      <w:b/>
                      <w:u w:val="single"/>
                    </w:rPr>
                    <w:t>CLAIM</w:t>
                  </w:r>
                </w:p>
                <w:p w:rsidR="00CF78C0" w:rsidRPr="00FA03CD" w:rsidRDefault="00CF78C0" w:rsidP="00CF78C0">
                  <w:pPr>
                    <w:spacing w:line="360" w:lineRule="auto"/>
                    <w:jc w:val="center"/>
                    <w:rPr>
                      <w:rFonts w:ascii="Berlin Sans FB" w:hAnsi="Berlin Sans FB"/>
                      <w:b/>
                      <w:u w:val="single"/>
                    </w:rPr>
                  </w:pPr>
                  <w:r w:rsidRPr="00FA03CD">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rPr>
                    <w:t>___</w:t>
                  </w:r>
                  <w:r w:rsidRPr="00FA03CD">
                    <w:rPr>
                      <w:rFonts w:ascii="Berlin Sans FB" w:hAnsi="Berlin Sans FB"/>
                    </w:rPr>
                    <w:t>_____</w:t>
                  </w:r>
                  <w:r>
                    <w:rPr>
                      <w:rFonts w:ascii="Berlin Sans FB" w:hAnsi="Berlin Sans FB"/>
                    </w:rPr>
                    <w:t>_________________________________________________________________________________________________________________________________________________________________________________________________</w:t>
                  </w:r>
                </w:p>
              </w:txbxContent>
            </v:textbox>
          </v:shape>
        </w:pict>
      </w:r>
    </w:p>
    <w:p w:rsidR="00CF78C0" w:rsidRDefault="00026F97" w:rsidP="00CF78C0">
      <w:pPr>
        <w:jc w:val="center"/>
        <w:rPr>
          <w:rFonts w:ascii="Berlin Sans FB" w:hAnsi="Berlin Sans FB"/>
          <w:b/>
          <w:sz w:val="28"/>
          <w:szCs w:val="28"/>
        </w:rPr>
      </w:pPr>
      <w:r>
        <w:rPr>
          <w:rFonts w:ascii="Berlin Sans FB" w:hAnsi="Berlin Sans FB"/>
          <w:b/>
          <w:noProof/>
          <w:sz w:val="28"/>
          <w:szCs w:val="28"/>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51" type="#_x0000_t11" style="position:absolute;left:0;text-align:left;margin-left:177.75pt;margin-top:27.8pt;width:37.5pt;height:34.5pt;z-index:251687936"/>
        </w:pict>
      </w: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026F97" w:rsidP="00CF78C0">
      <w:pPr>
        <w:jc w:val="center"/>
        <w:rPr>
          <w:rFonts w:ascii="Berlin Sans FB" w:hAnsi="Berlin Sans FB"/>
          <w:b/>
          <w:sz w:val="28"/>
          <w:szCs w:val="28"/>
        </w:rPr>
      </w:pPr>
      <w:r>
        <w:rPr>
          <w:rFonts w:ascii="Berlin Sans FB" w:hAnsi="Berlin Sans FB"/>
          <w:b/>
          <w:noProof/>
          <w:sz w:val="28"/>
          <w:szCs w:val="28"/>
        </w:rPr>
        <w:pict>
          <v:shape id="_x0000_s1052" type="#_x0000_t202" style="position:absolute;left:0;text-align:left;margin-left:224.25pt;margin-top:16.45pt;width:277.5pt;height:193.5pt;z-index:251688960">
            <v:textbox>
              <w:txbxContent>
                <w:p w:rsidR="00CF78C0" w:rsidRPr="00FA03CD" w:rsidRDefault="00CF78C0" w:rsidP="00CF78C0">
                  <w:pPr>
                    <w:spacing w:line="360" w:lineRule="auto"/>
                    <w:jc w:val="center"/>
                    <w:rPr>
                      <w:rFonts w:ascii="Berlin Sans FB" w:hAnsi="Berlin Sans FB"/>
                      <w:b/>
                      <w:u w:val="single"/>
                    </w:rPr>
                  </w:pPr>
                  <w:r w:rsidRPr="00FA03CD">
                    <w:rPr>
                      <w:rFonts w:ascii="Berlin Sans FB" w:hAnsi="Berlin Sans FB"/>
                      <w:b/>
                      <w:u w:val="single"/>
                    </w:rPr>
                    <w:t>WARRANT</w:t>
                  </w:r>
                  <w:r>
                    <w:rPr>
                      <w:rFonts w:ascii="Berlin Sans FB" w:hAnsi="Berlin Sans FB"/>
                      <w:b/>
                      <w:u w:val="single"/>
                    </w:rPr>
                    <w:t xml:space="preserve"> # 2</w:t>
                  </w:r>
                </w:p>
                <w:p w:rsidR="00CF78C0" w:rsidRPr="00FA03CD" w:rsidRDefault="00CF78C0" w:rsidP="00CF78C0">
                  <w:pPr>
                    <w:spacing w:line="360" w:lineRule="auto"/>
                    <w:jc w:val="center"/>
                    <w:rPr>
                      <w:rFonts w:ascii="Berlin Sans FB" w:hAnsi="Berlin Sans FB"/>
                    </w:rPr>
                  </w:pPr>
                  <w:r w:rsidRPr="00FA03CD">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rPr>
                    <w:t>____________________________________________________________________________</w:t>
                  </w:r>
                  <w:r w:rsidRPr="00FA03CD">
                    <w:rPr>
                      <w:rFonts w:ascii="Berlin Sans FB" w:hAnsi="Berlin Sans FB"/>
                    </w:rPr>
                    <w:t>_</w:t>
                  </w:r>
                </w:p>
              </w:txbxContent>
            </v:textbox>
          </v:shape>
        </w:pict>
      </w: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rPr>
          <w:rFonts w:ascii="Berlin Sans FB" w:hAnsi="Berlin Sans FB"/>
          <w:b/>
          <w:sz w:val="28"/>
          <w:szCs w:val="28"/>
        </w:rPr>
      </w:pPr>
    </w:p>
    <w:p w:rsidR="00CF78C0" w:rsidRPr="008D4E05" w:rsidRDefault="00026F97" w:rsidP="00CF78C0">
      <w:pPr>
        <w:pStyle w:val="ListParagraph"/>
        <w:spacing w:line="360" w:lineRule="auto"/>
        <w:ind w:left="1080"/>
        <w:rPr>
          <w:rFonts w:ascii="Berlin Sans FB" w:hAnsi="Berlin Sans FB"/>
        </w:rPr>
      </w:pPr>
      <w:r w:rsidRPr="00026F97">
        <w:rPr>
          <w:rFonts w:ascii="Berlin Sans FB" w:hAnsi="Berlin Sans FB"/>
          <w:b/>
          <w:noProof/>
          <w:sz w:val="28"/>
          <w:szCs w:val="28"/>
        </w:rPr>
        <w:pict>
          <v:shape id="_x0000_s1053" type="#_x0000_t202" style="position:absolute;left:0;text-align:left;margin-left:224.25pt;margin-top:68.05pt;width:277.5pt;height:193.5pt;z-index:251689984">
            <v:textbox>
              <w:txbxContent>
                <w:p w:rsidR="00CF78C0" w:rsidRPr="00FA03CD" w:rsidRDefault="00CF78C0" w:rsidP="00CF78C0">
                  <w:pPr>
                    <w:spacing w:line="360" w:lineRule="auto"/>
                    <w:jc w:val="center"/>
                    <w:rPr>
                      <w:rFonts w:ascii="Berlin Sans FB" w:hAnsi="Berlin Sans FB"/>
                      <w:b/>
                      <w:u w:val="single"/>
                    </w:rPr>
                  </w:pPr>
                  <w:r w:rsidRPr="00FA03CD">
                    <w:rPr>
                      <w:rFonts w:ascii="Berlin Sans FB" w:hAnsi="Berlin Sans FB"/>
                      <w:b/>
                      <w:u w:val="single"/>
                    </w:rPr>
                    <w:t>WARRANT</w:t>
                  </w:r>
                  <w:r>
                    <w:rPr>
                      <w:rFonts w:ascii="Berlin Sans FB" w:hAnsi="Berlin Sans FB"/>
                      <w:b/>
                      <w:u w:val="single"/>
                    </w:rPr>
                    <w:t xml:space="preserve"> # 3</w:t>
                  </w:r>
                </w:p>
                <w:p w:rsidR="00CF78C0" w:rsidRPr="00FA03CD" w:rsidRDefault="00CF78C0" w:rsidP="00CF78C0">
                  <w:pPr>
                    <w:spacing w:line="360" w:lineRule="auto"/>
                    <w:jc w:val="center"/>
                    <w:rPr>
                      <w:rFonts w:ascii="Berlin Sans FB" w:hAnsi="Berlin Sans FB"/>
                    </w:rPr>
                  </w:pPr>
                  <w:r w:rsidRPr="00FA03CD">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rPr>
                    <w:t>____________________________________________________________________________</w:t>
                  </w:r>
                  <w:r w:rsidRPr="00FA03CD">
                    <w:rPr>
                      <w:rFonts w:ascii="Berlin Sans FB" w:hAnsi="Berlin Sans FB"/>
                    </w:rPr>
                    <w:t>_</w:t>
                  </w:r>
                </w:p>
              </w:txbxContent>
            </v:textbox>
          </v:shape>
        </w:pict>
      </w:r>
    </w:p>
    <w:p w:rsidR="00CF78C0" w:rsidRPr="00F13CF9" w:rsidRDefault="00CF78C0" w:rsidP="00CF78C0">
      <w:pPr>
        <w:spacing w:line="480" w:lineRule="auto"/>
        <w:rPr>
          <w:rFonts w:ascii="Berlin Sans FB" w:hAnsi="Berlin Sans FB"/>
          <w:sz w:val="22"/>
          <w:szCs w:val="22"/>
        </w:rPr>
      </w:pPr>
    </w:p>
    <w:p w:rsidR="00CF78C0" w:rsidRPr="00F13CF9" w:rsidRDefault="00CF78C0" w:rsidP="00CF78C0">
      <w:pPr>
        <w:spacing w:line="480" w:lineRule="auto"/>
        <w:ind w:left="360"/>
        <w:rPr>
          <w:rFonts w:ascii="Berlin Sans FB" w:hAnsi="Berlin Sans FB"/>
          <w:sz w:val="22"/>
          <w:szCs w:val="22"/>
        </w:rPr>
      </w:pPr>
    </w:p>
    <w:p w:rsidR="00CF78C0" w:rsidRPr="00F13CF9" w:rsidRDefault="00CF78C0" w:rsidP="00CF78C0">
      <w:pPr>
        <w:spacing w:line="480" w:lineRule="auto"/>
        <w:ind w:left="360"/>
        <w:rPr>
          <w:rFonts w:ascii="Berlin Sans FB" w:hAnsi="Berlin Sans FB"/>
          <w:sz w:val="22"/>
          <w:szCs w:val="22"/>
        </w:rPr>
      </w:pPr>
    </w:p>
    <w:p w:rsidR="00CF78C0" w:rsidRDefault="00CF78C0" w:rsidP="00CF78C0">
      <w:pPr>
        <w:spacing w:line="480" w:lineRule="auto"/>
        <w:rPr>
          <w:rFonts w:ascii="Berlin Sans FB" w:hAnsi="Berlin Sans FB"/>
          <w:sz w:val="22"/>
          <w:szCs w:val="22"/>
        </w:rPr>
      </w:pPr>
    </w:p>
    <w:p w:rsidR="00CF78C0" w:rsidRDefault="00CF78C0" w:rsidP="00CF78C0">
      <w:pPr>
        <w:spacing w:line="480" w:lineRule="auto"/>
        <w:rPr>
          <w:rFonts w:ascii="Berlin Sans FB" w:hAnsi="Berlin Sans FB"/>
          <w:sz w:val="22"/>
          <w:szCs w:val="22"/>
        </w:rPr>
      </w:pPr>
    </w:p>
    <w:p w:rsidR="00CF78C0" w:rsidRDefault="00CF78C0" w:rsidP="00CF78C0">
      <w:pPr>
        <w:spacing w:line="480" w:lineRule="auto"/>
        <w:rPr>
          <w:rFonts w:ascii="Berlin Sans FB" w:hAnsi="Berlin Sans FB"/>
          <w:sz w:val="22"/>
          <w:szCs w:val="22"/>
        </w:rPr>
      </w:pPr>
    </w:p>
    <w:p w:rsidR="00565D4C" w:rsidRPr="00112DC4" w:rsidRDefault="00565D4C" w:rsidP="006D4F6C">
      <w:pPr>
        <w:spacing w:before="100" w:beforeAutospacing="1" w:after="100" w:afterAutospacing="1" w:line="480" w:lineRule="auto"/>
        <w:jc w:val="both"/>
        <w:outlineLvl w:val="0"/>
        <w:rPr>
          <w:rFonts w:ascii="Berlin Sans FB" w:hAnsi="Berlin Sans FB" w:cs="TTE18EE758t00"/>
        </w:rPr>
      </w:pPr>
    </w:p>
    <w:tbl>
      <w:tblPr>
        <w:tblStyle w:val="TableGrid"/>
        <w:tblW w:w="10961" w:type="dxa"/>
        <w:tblInd w:w="-432" w:type="dxa"/>
        <w:tblLook w:val="04A0"/>
      </w:tblPr>
      <w:tblGrid>
        <w:gridCol w:w="6431"/>
        <w:gridCol w:w="4530"/>
      </w:tblGrid>
      <w:tr w:rsidR="006D4F6C" w:rsidTr="006D4F6C">
        <w:tc>
          <w:tcPr>
            <w:tcW w:w="10961" w:type="dxa"/>
            <w:gridSpan w:val="2"/>
          </w:tcPr>
          <w:p w:rsidR="006D4F6C" w:rsidRPr="00637E3C" w:rsidRDefault="006D4F6C" w:rsidP="003365EE">
            <w:pPr>
              <w:jc w:val="center"/>
              <w:rPr>
                <w:rFonts w:ascii="Berlin Sans FB" w:hAnsi="Berlin Sans FB"/>
                <w:b/>
              </w:rPr>
            </w:pPr>
            <w:r w:rsidRPr="00637E3C">
              <w:rPr>
                <w:rFonts w:ascii="Berlin Sans FB" w:hAnsi="Berlin Sans FB"/>
                <w:b/>
              </w:rPr>
              <w:lastRenderedPageBreak/>
              <w:t>Wildlife Forensic</w:t>
            </w:r>
          </w:p>
          <w:p w:rsidR="006D4F6C" w:rsidRDefault="006D4F6C" w:rsidP="003365EE">
            <w:r w:rsidRPr="00637E3C">
              <w:rPr>
                <w:b/>
              </w:rPr>
              <w:t>Source:</w:t>
            </w:r>
            <w:r>
              <w:t xml:space="preserve"> </w:t>
            </w:r>
            <w:hyperlink r:id="rId12" w:history="1">
              <w:r w:rsidRPr="00E45DF8">
                <w:rPr>
                  <w:rStyle w:val="Hyperlink"/>
                </w:rPr>
                <w:t>http://www.towson.edu/cse/beop/mdll/Lab_Activities/wildlife_forensics_mdll_teacher_manual.pdf</w:t>
              </w:r>
            </w:hyperlink>
          </w:p>
          <w:p w:rsidR="006D4F6C" w:rsidRDefault="006D4F6C" w:rsidP="003365EE"/>
        </w:tc>
      </w:tr>
      <w:tr w:rsidR="006D4F6C" w:rsidRPr="00637E3C" w:rsidTr="006D4F6C">
        <w:tc>
          <w:tcPr>
            <w:tcW w:w="10961" w:type="dxa"/>
            <w:gridSpan w:val="2"/>
          </w:tcPr>
          <w:p w:rsidR="006D4F6C" w:rsidRPr="00637E3C" w:rsidRDefault="006D4F6C" w:rsidP="003365EE">
            <w:pPr>
              <w:spacing w:line="276" w:lineRule="auto"/>
              <w:rPr>
                <w:rFonts w:ascii="Berlin Sans FB" w:hAnsi="Berlin Sans FB"/>
              </w:rPr>
            </w:pPr>
            <w:r w:rsidRPr="00637E3C">
              <w:rPr>
                <w:rFonts w:ascii="Berlin Sans FB" w:hAnsi="Berlin Sans FB"/>
              </w:rPr>
              <w:t xml:space="preserve">            Trade in illegally obtained wildlife is a multi-million dollar business. Although there are laws in place that prohibit the killing and trade of endangered and protected species, the parts of the organism that are being bought or sold are often physically unidentifiable, complicating the efforts of wildlife conservation officers and other agencies responsible for conservation and management of protected species. Thus, the uses of molecular techniques that can unambiguously assign tissue to a particular organism are increasingly being employed to help identify and control the trade of protected plants and animals. </w:t>
            </w:r>
          </w:p>
          <w:p w:rsidR="006D4F6C" w:rsidRPr="006D4F6C" w:rsidRDefault="006D4F6C" w:rsidP="006D4F6C">
            <w:pPr>
              <w:spacing w:line="276" w:lineRule="auto"/>
              <w:rPr>
                <w:rFonts w:ascii="Berlin Sans FB" w:hAnsi="Berlin Sans FB"/>
              </w:rPr>
            </w:pPr>
          </w:p>
        </w:tc>
      </w:tr>
      <w:tr w:rsidR="006D4F6C" w:rsidRPr="00637E3C" w:rsidTr="006D4F6C">
        <w:tc>
          <w:tcPr>
            <w:tcW w:w="6431" w:type="dxa"/>
          </w:tcPr>
          <w:p w:rsidR="006D4F6C" w:rsidRPr="00637E3C" w:rsidRDefault="006D4F6C" w:rsidP="003365EE">
            <w:pPr>
              <w:spacing w:line="276" w:lineRule="auto"/>
              <w:rPr>
                <w:rFonts w:ascii="Berlin Sans FB" w:hAnsi="Berlin Sans FB"/>
              </w:rPr>
            </w:pPr>
            <w:r>
              <w:rPr>
                <w:rFonts w:ascii="Berlin Sans FB" w:hAnsi="Berlin Sans FB"/>
              </w:rPr>
              <w:t xml:space="preserve">           </w:t>
            </w:r>
            <w:r w:rsidRPr="00637E3C">
              <w:rPr>
                <w:rFonts w:ascii="Berlin Sans FB" w:hAnsi="Berlin Sans FB"/>
              </w:rPr>
              <w:t xml:space="preserve">The shark fin trade is a prime example of the challenges facing the agencies assigned to conserve and manage protected species. Shark fins are considered a delicacy in the Asian food market. Shark Fin Soup can sell for as much as $100 a bowl. The huge demand for shark fins and consumer's willingness to pay large sums of money for the fins are fueling the illegal trade and trafficking of sharks. While the trade of some species of shark fin is legal, that of others is forbidden or strictly monitored through permits. However, it is often impossible to visually identify the species from which a shark fin has been taken, especially after it has been dried or otherwise processed. </w:t>
            </w:r>
          </w:p>
          <w:p w:rsidR="006D4F6C" w:rsidRPr="00637E3C" w:rsidRDefault="006D4F6C" w:rsidP="003365EE">
            <w:pPr>
              <w:spacing w:line="276" w:lineRule="auto"/>
              <w:rPr>
                <w:rFonts w:ascii="Berlin Sans FB" w:hAnsi="Berlin Sans FB"/>
              </w:rPr>
            </w:pPr>
          </w:p>
        </w:tc>
        <w:tc>
          <w:tcPr>
            <w:tcW w:w="4530" w:type="dxa"/>
          </w:tcPr>
          <w:p w:rsidR="006D4F6C" w:rsidRDefault="006D4F6C" w:rsidP="003365EE">
            <w:pPr>
              <w:spacing w:line="276" w:lineRule="auto"/>
              <w:rPr>
                <w:rFonts w:ascii="Berlin Sans FB" w:hAnsi="Berlin Sans FB"/>
              </w:rPr>
            </w:pPr>
          </w:p>
          <w:p w:rsidR="006D4F6C" w:rsidRPr="006D4F6C" w:rsidRDefault="006D4F6C" w:rsidP="006D4F6C">
            <w:pPr>
              <w:pStyle w:val="ListParagraph"/>
              <w:numPr>
                <w:ilvl w:val="0"/>
                <w:numId w:val="37"/>
              </w:numPr>
              <w:spacing w:line="276" w:lineRule="auto"/>
              <w:rPr>
                <w:rFonts w:ascii="Berlin Sans FB" w:hAnsi="Berlin Sans FB"/>
              </w:rPr>
            </w:pPr>
            <w:r>
              <w:rPr>
                <w:rFonts w:ascii="Berlin Sans FB" w:hAnsi="Berlin Sans FB"/>
              </w:rPr>
              <w:t>What is the issue</w:t>
            </w:r>
            <w:r w:rsidR="00565D4C">
              <w:rPr>
                <w:rFonts w:ascii="Berlin Sans FB" w:hAnsi="Berlin Sans FB"/>
              </w:rPr>
              <w:t xml:space="preserve"> or problem</w:t>
            </w:r>
            <w:r>
              <w:rPr>
                <w:rFonts w:ascii="Berlin Sans FB" w:hAnsi="Berlin Sans FB"/>
              </w:rPr>
              <w:t xml:space="preserve"> being discussed about </w:t>
            </w:r>
            <w:r w:rsidR="00565D4C">
              <w:rPr>
                <w:rFonts w:ascii="Berlin Sans FB" w:hAnsi="Berlin Sans FB"/>
              </w:rPr>
              <w:t xml:space="preserve">the </w:t>
            </w:r>
            <w:r>
              <w:rPr>
                <w:rFonts w:ascii="Berlin Sans FB" w:hAnsi="Berlin Sans FB"/>
              </w:rPr>
              <w:t>shark fins?</w:t>
            </w:r>
          </w:p>
        </w:tc>
      </w:tr>
      <w:tr w:rsidR="006D4F6C" w:rsidRPr="00637E3C" w:rsidTr="006D4F6C">
        <w:tc>
          <w:tcPr>
            <w:tcW w:w="6431" w:type="dxa"/>
          </w:tcPr>
          <w:p w:rsidR="006D4F6C" w:rsidRPr="00637E3C" w:rsidRDefault="006D4F6C" w:rsidP="003365EE">
            <w:pPr>
              <w:spacing w:line="276" w:lineRule="auto"/>
              <w:rPr>
                <w:rFonts w:ascii="Berlin Sans FB" w:hAnsi="Berlin Sans FB"/>
              </w:rPr>
            </w:pPr>
            <w:r>
              <w:rPr>
                <w:rFonts w:ascii="Berlin Sans FB" w:hAnsi="Berlin Sans FB"/>
              </w:rPr>
              <w:t xml:space="preserve">          </w:t>
            </w:r>
            <w:r w:rsidRPr="00637E3C">
              <w:rPr>
                <w:rFonts w:ascii="Berlin Sans FB" w:hAnsi="Berlin Sans FB"/>
              </w:rPr>
              <w:t xml:space="preserve">Recently, the National Oceanic and Atmospheric Administration (NOAA) enlisted the help of a team of scientists led by Dr. </w:t>
            </w:r>
            <w:proofErr w:type="spellStart"/>
            <w:r w:rsidRPr="00637E3C">
              <w:rPr>
                <w:rFonts w:ascii="Berlin Sans FB" w:hAnsi="Berlin Sans FB"/>
              </w:rPr>
              <w:t>Mahmood</w:t>
            </w:r>
            <w:proofErr w:type="spellEnd"/>
            <w:r w:rsidRPr="00637E3C">
              <w:rPr>
                <w:rFonts w:ascii="Berlin Sans FB" w:hAnsi="Berlin Sans FB"/>
              </w:rPr>
              <w:t xml:space="preserve"> </w:t>
            </w:r>
            <w:proofErr w:type="spellStart"/>
            <w:r w:rsidRPr="00637E3C">
              <w:rPr>
                <w:rFonts w:ascii="Berlin Sans FB" w:hAnsi="Berlin Sans FB"/>
              </w:rPr>
              <w:t>Shivji</w:t>
            </w:r>
            <w:proofErr w:type="spellEnd"/>
            <w:r>
              <w:rPr>
                <w:rFonts w:ascii="Berlin Sans FB" w:hAnsi="Berlin Sans FB"/>
              </w:rPr>
              <w:t xml:space="preserve"> </w:t>
            </w:r>
            <w:r w:rsidRPr="00637E3C">
              <w:rPr>
                <w:rFonts w:ascii="Berlin Sans FB" w:hAnsi="Berlin Sans FB"/>
              </w:rPr>
              <w:t xml:space="preserve">1, the director of the Guy Harvey Research Institute in Florida, to aid them in </w:t>
            </w:r>
          </w:p>
          <w:p w:rsidR="006D4F6C" w:rsidRPr="00637E3C" w:rsidRDefault="006D4F6C" w:rsidP="003365EE">
            <w:pPr>
              <w:spacing w:line="276" w:lineRule="auto"/>
              <w:rPr>
                <w:rFonts w:ascii="Berlin Sans FB" w:hAnsi="Berlin Sans FB"/>
              </w:rPr>
            </w:pPr>
            <w:proofErr w:type="gramStart"/>
            <w:r w:rsidRPr="00637E3C">
              <w:rPr>
                <w:rFonts w:ascii="Berlin Sans FB" w:hAnsi="Berlin Sans FB"/>
              </w:rPr>
              <w:t>determining</w:t>
            </w:r>
            <w:proofErr w:type="gramEnd"/>
            <w:r w:rsidRPr="00637E3C">
              <w:rPr>
                <w:rFonts w:ascii="Berlin Sans FB" w:hAnsi="Berlin Sans FB"/>
              </w:rPr>
              <w:t xml:space="preserve"> the origin of a suspicious shipment of 21 sets of shark fins seized from an East Coast seafood dealer. Although the outside of the confiscated bag read "</w:t>
            </w:r>
            <w:proofErr w:type="spellStart"/>
            <w:r w:rsidRPr="00637E3C">
              <w:rPr>
                <w:rFonts w:ascii="Berlin Sans FB" w:hAnsi="Berlin Sans FB"/>
              </w:rPr>
              <w:t>porbeagle</w:t>
            </w:r>
            <w:proofErr w:type="spellEnd"/>
            <w:r w:rsidRPr="00637E3C">
              <w:rPr>
                <w:rFonts w:ascii="Berlin Sans FB" w:hAnsi="Berlin Sans FB"/>
              </w:rPr>
              <w:t>" (a species of shark that may be legally harvested) law enforcement officials suspected the fins belonged to the great white shark (</w:t>
            </w:r>
            <w:proofErr w:type="spellStart"/>
            <w:r>
              <w:rPr>
                <w:rFonts w:ascii="Berlin Sans FB" w:hAnsi="Berlin Sans FB"/>
              </w:rPr>
              <w:t>Carcharodon</w:t>
            </w:r>
            <w:r w:rsidRPr="00637E3C">
              <w:rPr>
                <w:rFonts w:ascii="Berlin Sans FB" w:hAnsi="Berlin Sans FB"/>
              </w:rPr>
              <w:t>carcharias</w:t>
            </w:r>
            <w:proofErr w:type="spellEnd"/>
            <w:r w:rsidRPr="00637E3C">
              <w:rPr>
                <w:rFonts w:ascii="Berlin Sans FB" w:hAnsi="Berlin Sans FB"/>
              </w:rPr>
              <w:t>) since they found a hidden label on the package that said "</w:t>
            </w:r>
            <w:proofErr w:type="spellStart"/>
            <w:r w:rsidRPr="00637E3C">
              <w:rPr>
                <w:rFonts w:ascii="Berlin Sans FB" w:hAnsi="Berlin Sans FB"/>
              </w:rPr>
              <w:t>blanco</w:t>
            </w:r>
            <w:proofErr w:type="spellEnd"/>
            <w:r w:rsidRPr="00637E3C">
              <w:rPr>
                <w:rFonts w:ascii="Berlin Sans FB" w:hAnsi="Berlin Sans FB"/>
              </w:rPr>
              <w:t xml:space="preserve">" (which is white in Spanish). The great white shark is a protected species and regulations prohibit unauthorized sale or trade. Dr. </w:t>
            </w:r>
            <w:proofErr w:type="spellStart"/>
            <w:r w:rsidRPr="00637E3C">
              <w:rPr>
                <w:rFonts w:ascii="Berlin Sans FB" w:hAnsi="Berlin Sans FB"/>
              </w:rPr>
              <w:t>Shivji</w:t>
            </w:r>
            <w:proofErr w:type="spellEnd"/>
            <w:r w:rsidRPr="00637E3C">
              <w:rPr>
                <w:rFonts w:ascii="Berlin Sans FB" w:hAnsi="Berlin Sans FB"/>
              </w:rPr>
              <w:t xml:space="preserve"> and his colleagues developed a molecular technique</w:t>
            </w:r>
            <w:r>
              <w:rPr>
                <w:rFonts w:ascii="Berlin Sans FB" w:hAnsi="Berlin Sans FB"/>
              </w:rPr>
              <w:t xml:space="preserve"> </w:t>
            </w:r>
            <w:r w:rsidRPr="00637E3C">
              <w:rPr>
                <w:rFonts w:ascii="Berlin Sans FB" w:hAnsi="Berlin Sans FB"/>
              </w:rPr>
              <w:t>that allowed them to unambiguously identify any tissue originating from great white sharks</w:t>
            </w:r>
            <w:r>
              <w:rPr>
                <w:rFonts w:ascii="Berlin Sans FB" w:hAnsi="Berlin Sans FB"/>
              </w:rPr>
              <w:t>.</w:t>
            </w:r>
          </w:p>
          <w:p w:rsidR="006D4F6C" w:rsidRDefault="006D4F6C" w:rsidP="003365EE">
            <w:pPr>
              <w:spacing w:line="276" w:lineRule="auto"/>
              <w:rPr>
                <w:rFonts w:ascii="Berlin Sans FB" w:hAnsi="Berlin Sans FB"/>
              </w:rPr>
            </w:pPr>
          </w:p>
          <w:p w:rsidR="006D4F6C" w:rsidRPr="00637E3C" w:rsidRDefault="006D4F6C" w:rsidP="003365EE">
            <w:pPr>
              <w:spacing w:line="276" w:lineRule="auto"/>
              <w:rPr>
                <w:rFonts w:ascii="Berlin Sans FB" w:hAnsi="Berlin Sans FB"/>
              </w:rPr>
            </w:pPr>
          </w:p>
        </w:tc>
        <w:tc>
          <w:tcPr>
            <w:tcW w:w="4530" w:type="dxa"/>
          </w:tcPr>
          <w:p w:rsidR="006D4F6C" w:rsidRPr="006D4F6C" w:rsidRDefault="00565D4C" w:rsidP="006D4F6C">
            <w:pPr>
              <w:pStyle w:val="ListParagraph"/>
              <w:numPr>
                <w:ilvl w:val="0"/>
                <w:numId w:val="37"/>
              </w:numPr>
              <w:spacing w:line="276" w:lineRule="auto"/>
              <w:rPr>
                <w:rFonts w:ascii="Berlin Sans FB" w:hAnsi="Berlin Sans FB"/>
              </w:rPr>
            </w:pPr>
            <w:r>
              <w:rPr>
                <w:rFonts w:ascii="Berlin Sans FB" w:hAnsi="Berlin Sans FB"/>
              </w:rPr>
              <w:t xml:space="preserve">Who is Dr. </w:t>
            </w:r>
            <w:proofErr w:type="spellStart"/>
            <w:r>
              <w:rPr>
                <w:rFonts w:ascii="Berlin Sans FB" w:hAnsi="Berlin Sans FB"/>
              </w:rPr>
              <w:t>Mahmood</w:t>
            </w:r>
            <w:proofErr w:type="spellEnd"/>
            <w:r>
              <w:rPr>
                <w:rFonts w:ascii="Berlin Sans FB" w:hAnsi="Berlin Sans FB"/>
              </w:rPr>
              <w:t xml:space="preserve"> </w:t>
            </w:r>
            <w:proofErr w:type="spellStart"/>
            <w:r>
              <w:rPr>
                <w:rFonts w:ascii="Berlin Sans FB" w:hAnsi="Berlin Sans FB"/>
              </w:rPr>
              <w:t>Shivji</w:t>
            </w:r>
            <w:proofErr w:type="spellEnd"/>
            <w:r>
              <w:rPr>
                <w:rFonts w:ascii="Berlin Sans FB" w:hAnsi="Berlin Sans FB"/>
              </w:rPr>
              <w:t>? Discuss the job assigned to him and his team.</w:t>
            </w:r>
          </w:p>
        </w:tc>
      </w:tr>
      <w:tr w:rsidR="006D4F6C" w:rsidRPr="00637E3C" w:rsidTr="006D4F6C">
        <w:tc>
          <w:tcPr>
            <w:tcW w:w="6431" w:type="dxa"/>
          </w:tcPr>
          <w:p w:rsidR="006D4F6C" w:rsidRPr="00637E3C" w:rsidRDefault="006D4F6C" w:rsidP="003365EE">
            <w:pPr>
              <w:spacing w:line="276" w:lineRule="auto"/>
              <w:rPr>
                <w:rFonts w:ascii="Berlin Sans FB" w:hAnsi="Berlin Sans FB"/>
              </w:rPr>
            </w:pPr>
            <w:r>
              <w:rPr>
                <w:rFonts w:ascii="Berlin Sans FB" w:hAnsi="Berlin Sans FB"/>
              </w:rPr>
              <w:lastRenderedPageBreak/>
              <w:t xml:space="preserve">              </w:t>
            </w:r>
            <w:r w:rsidRPr="00637E3C">
              <w:rPr>
                <w:rFonts w:ascii="Berlin Sans FB" w:hAnsi="Berlin Sans FB"/>
              </w:rPr>
              <w:t xml:space="preserve">One of the most exciting components of the technique developed by Dr. </w:t>
            </w:r>
            <w:proofErr w:type="spellStart"/>
            <w:r w:rsidRPr="00637E3C">
              <w:rPr>
                <w:rFonts w:ascii="Berlin Sans FB" w:hAnsi="Berlin Sans FB"/>
              </w:rPr>
              <w:t>Shivji</w:t>
            </w:r>
            <w:proofErr w:type="spellEnd"/>
            <w:r w:rsidRPr="00637E3C">
              <w:rPr>
                <w:rFonts w:ascii="Berlin Sans FB" w:hAnsi="Berlin Sans FB"/>
              </w:rPr>
              <w:t xml:space="preserve"> and colleagues is the ability to detect the presence of great white shark DNA from extremely small tissue samples, even in the presence of DNA from up to 10 other species of sharks. This technique provides enough certainty in their identification of great white shark tissue to hold up to the burden of proof required in a court of law. Results from the tests performed by Dr. </w:t>
            </w:r>
            <w:proofErr w:type="spellStart"/>
            <w:r w:rsidRPr="00637E3C">
              <w:rPr>
                <w:rFonts w:ascii="Berlin Sans FB" w:hAnsi="Berlin Sans FB"/>
              </w:rPr>
              <w:t>Shivji</w:t>
            </w:r>
            <w:proofErr w:type="spellEnd"/>
            <w:r w:rsidRPr="00637E3C">
              <w:rPr>
                <w:rFonts w:ascii="Berlin Sans FB" w:hAnsi="Berlin Sans FB"/>
              </w:rPr>
              <w:t xml:space="preserve"> and his colleagues confirmed that all confiscated tissue was indeed from great white sharks. The genetic results will be presented as</w:t>
            </w:r>
            <w:r>
              <w:rPr>
                <w:rFonts w:ascii="Berlin Sans FB" w:hAnsi="Berlin Sans FB"/>
              </w:rPr>
              <w:t xml:space="preserve"> </w:t>
            </w:r>
            <w:r w:rsidRPr="00637E3C">
              <w:rPr>
                <w:rFonts w:ascii="Berlin Sans FB" w:hAnsi="Berlin Sans FB"/>
              </w:rPr>
              <w:t xml:space="preserve">evidence in court in the case against the seafood dealer. This example illustrates the importance of cooperation between scientists and law enforcement agencies in the conservation and management of protected species. </w:t>
            </w:r>
          </w:p>
          <w:p w:rsidR="006D4F6C" w:rsidRPr="00637E3C" w:rsidRDefault="006D4F6C" w:rsidP="003365EE">
            <w:pPr>
              <w:spacing w:line="276" w:lineRule="auto"/>
              <w:rPr>
                <w:rFonts w:ascii="Berlin Sans FB" w:hAnsi="Berlin Sans FB"/>
              </w:rPr>
            </w:pPr>
          </w:p>
        </w:tc>
        <w:tc>
          <w:tcPr>
            <w:tcW w:w="4530" w:type="dxa"/>
          </w:tcPr>
          <w:p w:rsidR="006D4F6C" w:rsidRPr="006D4F6C" w:rsidRDefault="006D4F6C" w:rsidP="006D4F6C">
            <w:pPr>
              <w:pStyle w:val="ListParagraph"/>
              <w:numPr>
                <w:ilvl w:val="0"/>
                <w:numId w:val="37"/>
              </w:numPr>
              <w:spacing w:line="276" w:lineRule="auto"/>
              <w:rPr>
                <w:rFonts w:ascii="Berlin Sans FB" w:hAnsi="Berlin Sans FB"/>
              </w:rPr>
            </w:pPr>
            <w:r>
              <w:rPr>
                <w:rFonts w:ascii="Berlin Sans FB" w:hAnsi="Berlin Sans FB"/>
              </w:rPr>
              <w:t>What technique did the team of Dr</w:t>
            </w:r>
            <w:r w:rsidR="00565D4C">
              <w:rPr>
                <w:rFonts w:ascii="Berlin Sans FB" w:hAnsi="Berlin Sans FB"/>
              </w:rPr>
              <w:t xml:space="preserve">. </w:t>
            </w:r>
            <w:proofErr w:type="spellStart"/>
            <w:r w:rsidR="00565D4C">
              <w:rPr>
                <w:rFonts w:ascii="Berlin Sans FB" w:hAnsi="Berlin Sans FB"/>
              </w:rPr>
              <w:t>Shivji</w:t>
            </w:r>
            <w:proofErr w:type="spellEnd"/>
            <w:r w:rsidR="00565D4C">
              <w:rPr>
                <w:rFonts w:ascii="Berlin Sans FB" w:hAnsi="Berlin Sans FB"/>
              </w:rPr>
              <w:t xml:space="preserve"> used in identifying the great white shark?</w:t>
            </w:r>
          </w:p>
        </w:tc>
      </w:tr>
      <w:tr w:rsidR="006D4F6C" w:rsidRPr="00637E3C" w:rsidTr="006D4F6C">
        <w:tc>
          <w:tcPr>
            <w:tcW w:w="6431" w:type="dxa"/>
          </w:tcPr>
          <w:p w:rsidR="006D4F6C" w:rsidRPr="00637E3C" w:rsidRDefault="006D4F6C" w:rsidP="003365EE">
            <w:pPr>
              <w:spacing w:line="276" w:lineRule="auto"/>
              <w:rPr>
                <w:rFonts w:ascii="Berlin Sans FB" w:hAnsi="Berlin Sans FB"/>
              </w:rPr>
            </w:pPr>
            <w:r>
              <w:rPr>
                <w:rFonts w:ascii="Berlin Sans FB" w:hAnsi="Berlin Sans FB"/>
              </w:rPr>
              <w:t xml:space="preserve">           </w:t>
            </w:r>
            <w:r w:rsidRPr="00637E3C">
              <w:rPr>
                <w:rFonts w:ascii="Berlin Sans FB" w:hAnsi="Berlin Sans FB"/>
              </w:rPr>
              <w:t xml:space="preserve">Wildlife forensics is an emerging field that combines cutting edge biotechnology with traditional law enforcement techniques to halt the trade of endangered and protected species. Further advances in the bioscience field will allow identification of a greater number of protected and endangered species, facilitating the detection and prevention of illegal wildlife trade. </w:t>
            </w:r>
          </w:p>
          <w:p w:rsidR="006D4F6C" w:rsidRPr="00637E3C" w:rsidRDefault="006D4F6C" w:rsidP="003365EE">
            <w:pPr>
              <w:spacing w:line="276" w:lineRule="auto"/>
              <w:rPr>
                <w:rFonts w:ascii="Berlin Sans FB" w:hAnsi="Berlin Sans FB"/>
              </w:rPr>
            </w:pPr>
            <w:r w:rsidRPr="00637E3C">
              <w:rPr>
                <w:rFonts w:ascii="Berlin Sans FB" w:hAnsi="Berlin Sans FB"/>
              </w:rPr>
              <w:t xml:space="preserve">Advancement of the wildlife forensics field is dependent upon scientific research within the bioscience community that will continue to develop new and efficient means of screening and identifying organisms that are illegally hunted, bought and sold. </w:t>
            </w:r>
          </w:p>
          <w:p w:rsidR="006D4F6C" w:rsidRPr="00637E3C" w:rsidRDefault="006D4F6C" w:rsidP="003365EE">
            <w:pPr>
              <w:spacing w:line="276" w:lineRule="auto"/>
              <w:rPr>
                <w:rFonts w:ascii="Berlin Sans FB" w:hAnsi="Berlin Sans FB"/>
              </w:rPr>
            </w:pPr>
          </w:p>
        </w:tc>
        <w:tc>
          <w:tcPr>
            <w:tcW w:w="4530" w:type="dxa"/>
          </w:tcPr>
          <w:p w:rsidR="006D4F6C" w:rsidRPr="00565D4C" w:rsidRDefault="00565D4C" w:rsidP="00565D4C">
            <w:pPr>
              <w:pStyle w:val="ListParagraph"/>
              <w:numPr>
                <w:ilvl w:val="0"/>
                <w:numId w:val="37"/>
              </w:numPr>
              <w:spacing w:line="276" w:lineRule="auto"/>
              <w:rPr>
                <w:rFonts w:ascii="Berlin Sans FB" w:hAnsi="Berlin Sans FB"/>
              </w:rPr>
            </w:pPr>
            <w:r>
              <w:rPr>
                <w:rFonts w:ascii="Berlin Sans FB" w:hAnsi="Berlin Sans FB"/>
              </w:rPr>
              <w:t>Define wildlife forensic.</w:t>
            </w:r>
          </w:p>
        </w:tc>
      </w:tr>
      <w:tr w:rsidR="006D4F6C" w:rsidRPr="00637E3C" w:rsidTr="006D4F6C">
        <w:tc>
          <w:tcPr>
            <w:tcW w:w="10961" w:type="dxa"/>
            <w:gridSpan w:val="2"/>
          </w:tcPr>
          <w:p w:rsidR="006D4F6C" w:rsidRPr="00F85D1D" w:rsidRDefault="006D4F6C" w:rsidP="003365EE">
            <w:pPr>
              <w:spacing w:line="360" w:lineRule="auto"/>
              <w:rPr>
                <w:rFonts w:ascii="Arial" w:hAnsi="Arial" w:cs="Arial"/>
                <w:b/>
                <w:sz w:val="23"/>
                <w:szCs w:val="23"/>
              </w:rPr>
            </w:pPr>
            <w:r w:rsidRPr="00F85D1D">
              <w:rPr>
                <w:rFonts w:ascii="Arial" w:hAnsi="Arial" w:cs="Arial"/>
                <w:b/>
                <w:sz w:val="23"/>
                <w:szCs w:val="23"/>
              </w:rPr>
              <w:t>SUMMARY:</w:t>
            </w:r>
          </w:p>
          <w:p w:rsidR="006D4F6C" w:rsidRDefault="006D4F6C" w:rsidP="003365EE">
            <w:pPr>
              <w:spacing w:line="360" w:lineRule="auto"/>
              <w:rPr>
                <w:rFonts w:ascii="Arial" w:hAnsi="Arial" w:cs="Arial"/>
                <w:sz w:val="23"/>
                <w:szCs w:val="23"/>
              </w:rPr>
            </w:pPr>
          </w:p>
          <w:p w:rsidR="006D4F6C" w:rsidRDefault="006D4F6C" w:rsidP="003365EE">
            <w:pPr>
              <w:pBdr>
                <w:top w:val="single" w:sz="12" w:space="1" w:color="auto"/>
                <w:bottom w:val="single" w:sz="12" w:space="1" w:color="auto"/>
              </w:pBdr>
              <w:spacing w:line="360" w:lineRule="auto"/>
              <w:rPr>
                <w:rFonts w:ascii="Arial" w:hAnsi="Arial" w:cs="Arial"/>
                <w:sz w:val="23"/>
                <w:szCs w:val="23"/>
              </w:rPr>
            </w:pPr>
          </w:p>
          <w:p w:rsidR="006D4F6C" w:rsidRDefault="006D4F6C" w:rsidP="003365EE">
            <w:pPr>
              <w:pBdr>
                <w:bottom w:val="single" w:sz="12" w:space="1" w:color="auto"/>
                <w:between w:val="single" w:sz="12" w:space="1" w:color="auto"/>
              </w:pBdr>
              <w:spacing w:line="360" w:lineRule="auto"/>
              <w:rPr>
                <w:rFonts w:ascii="Arial" w:hAnsi="Arial" w:cs="Arial"/>
                <w:sz w:val="23"/>
                <w:szCs w:val="23"/>
              </w:rPr>
            </w:pPr>
          </w:p>
          <w:p w:rsidR="006D4F6C" w:rsidRDefault="006D4F6C" w:rsidP="003365EE">
            <w:pPr>
              <w:pBdr>
                <w:bottom w:val="single" w:sz="12" w:space="1" w:color="auto"/>
                <w:between w:val="single" w:sz="12" w:space="1" w:color="auto"/>
              </w:pBdr>
              <w:spacing w:line="360" w:lineRule="auto"/>
              <w:rPr>
                <w:rFonts w:ascii="Arial" w:hAnsi="Arial" w:cs="Arial"/>
                <w:sz w:val="23"/>
                <w:szCs w:val="23"/>
              </w:rPr>
            </w:pPr>
          </w:p>
          <w:p w:rsidR="006D4F6C" w:rsidRDefault="006D4F6C" w:rsidP="003365EE">
            <w:pPr>
              <w:pBdr>
                <w:bottom w:val="single" w:sz="12" w:space="1" w:color="auto"/>
                <w:between w:val="single" w:sz="12" w:space="1" w:color="auto"/>
              </w:pBdr>
              <w:spacing w:line="360" w:lineRule="auto"/>
              <w:rPr>
                <w:rFonts w:ascii="Arial" w:hAnsi="Arial" w:cs="Arial"/>
                <w:sz w:val="23"/>
                <w:szCs w:val="23"/>
              </w:rPr>
            </w:pPr>
          </w:p>
          <w:p w:rsidR="006D4F6C" w:rsidRDefault="006D4F6C" w:rsidP="003365EE">
            <w:pPr>
              <w:pBdr>
                <w:bottom w:val="single" w:sz="12" w:space="1" w:color="auto"/>
                <w:between w:val="single" w:sz="12" w:space="1" w:color="auto"/>
              </w:pBdr>
              <w:spacing w:line="360" w:lineRule="auto"/>
              <w:rPr>
                <w:rFonts w:ascii="Arial" w:hAnsi="Arial" w:cs="Arial"/>
                <w:sz w:val="23"/>
                <w:szCs w:val="23"/>
              </w:rPr>
            </w:pPr>
          </w:p>
          <w:p w:rsidR="006D4F6C" w:rsidRDefault="006D4F6C" w:rsidP="003365EE">
            <w:pPr>
              <w:pBdr>
                <w:bottom w:val="single" w:sz="12" w:space="1" w:color="auto"/>
                <w:between w:val="single" w:sz="12" w:space="1" w:color="auto"/>
              </w:pBdr>
              <w:spacing w:line="360" w:lineRule="auto"/>
              <w:rPr>
                <w:rFonts w:ascii="Arial" w:hAnsi="Arial" w:cs="Arial"/>
                <w:sz w:val="23"/>
                <w:szCs w:val="23"/>
              </w:rPr>
            </w:pPr>
          </w:p>
          <w:p w:rsidR="00565D4C" w:rsidRPr="006D4969" w:rsidRDefault="00565D4C" w:rsidP="006D4F6C">
            <w:pPr>
              <w:spacing w:line="360" w:lineRule="auto"/>
              <w:rPr>
                <w:rFonts w:ascii="Arial" w:hAnsi="Arial" w:cs="Arial"/>
                <w:sz w:val="23"/>
                <w:szCs w:val="23"/>
              </w:rPr>
            </w:pPr>
          </w:p>
        </w:tc>
      </w:tr>
    </w:tbl>
    <w:p w:rsidR="006D4F6C" w:rsidRDefault="006D4F6C"/>
    <w:sectPr w:rsidR="006D4F6C" w:rsidSect="00DB5C96">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07" w:rsidRDefault="00CD7307" w:rsidP="008279A0">
      <w:r>
        <w:separator/>
      </w:r>
    </w:p>
  </w:endnote>
  <w:endnote w:type="continuationSeparator" w:id="0">
    <w:p w:rsidR="00CD7307" w:rsidRDefault="00CD7307" w:rsidP="00827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toneSans">
    <w:panose1 w:val="00000000000000000000"/>
    <w:charset w:val="00"/>
    <w:family w:val="auto"/>
    <w:notTrueType/>
    <w:pitch w:val="default"/>
    <w:sig w:usb0="00000003" w:usb1="00000000" w:usb2="00000000" w:usb3="00000000" w:csb0="00000001" w:csb1="00000000"/>
  </w:font>
  <w:font w:name="TTE18EE758t00">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07" w:rsidRDefault="00CD7307" w:rsidP="008279A0">
      <w:r>
        <w:separator/>
      </w:r>
    </w:p>
  </w:footnote>
  <w:footnote w:type="continuationSeparator" w:id="0">
    <w:p w:rsidR="00CD7307" w:rsidRDefault="00CD7307" w:rsidP="00827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A0" w:rsidRDefault="008279A0" w:rsidP="008279A0">
    <w:pPr>
      <w:pStyle w:val="Header"/>
      <w:jc w:val="center"/>
    </w:pPr>
  </w:p>
  <w:p w:rsidR="008279A0" w:rsidRDefault="008279A0" w:rsidP="008279A0">
    <w:pPr>
      <w:pStyle w:val="Header"/>
      <w:jc w:val="center"/>
    </w:pPr>
  </w:p>
  <w:p w:rsidR="008279A0" w:rsidRDefault="008279A0" w:rsidP="008279A0">
    <w:pPr>
      <w:pStyle w:val="Header"/>
      <w:jc w:val="center"/>
    </w:pPr>
  </w:p>
  <w:p w:rsidR="008279A0" w:rsidRDefault="008279A0" w:rsidP="008279A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CE7"/>
    <w:multiLevelType w:val="hybridMultilevel"/>
    <w:tmpl w:val="CDA2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B5020"/>
    <w:multiLevelType w:val="hybridMultilevel"/>
    <w:tmpl w:val="81C600A8"/>
    <w:lvl w:ilvl="0" w:tplc="0D721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E3B5C"/>
    <w:multiLevelType w:val="hybridMultilevel"/>
    <w:tmpl w:val="40DCC6F6"/>
    <w:lvl w:ilvl="0" w:tplc="F3D000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4E89"/>
    <w:multiLevelType w:val="hybridMultilevel"/>
    <w:tmpl w:val="2AF6A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E71C8"/>
    <w:multiLevelType w:val="hybridMultilevel"/>
    <w:tmpl w:val="C59EF5FE"/>
    <w:lvl w:ilvl="0" w:tplc="20027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0750F"/>
    <w:multiLevelType w:val="hybridMultilevel"/>
    <w:tmpl w:val="64628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21D94"/>
    <w:multiLevelType w:val="hybridMultilevel"/>
    <w:tmpl w:val="40DCC6F6"/>
    <w:lvl w:ilvl="0" w:tplc="F3D000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E6F99"/>
    <w:multiLevelType w:val="hybridMultilevel"/>
    <w:tmpl w:val="817C1294"/>
    <w:lvl w:ilvl="0" w:tplc="399A1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1F66F4"/>
    <w:multiLevelType w:val="hybridMultilevel"/>
    <w:tmpl w:val="07406500"/>
    <w:lvl w:ilvl="0" w:tplc="45D45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AD56F2"/>
    <w:multiLevelType w:val="hybridMultilevel"/>
    <w:tmpl w:val="49300B0A"/>
    <w:lvl w:ilvl="0" w:tplc="0682F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8763D6"/>
    <w:multiLevelType w:val="hybridMultilevel"/>
    <w:tmpl w:val="C47A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92D72"/>
    <w:multiLevelType w:val="hybridMultilevel"/>
    <w:tmpl w:val="6428B2EA"/>
    <w:lvl w:ilvl="0" w:tplc="F220632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384E8C"/>
    <w:multiLevelType w:val="hybridMultilevel"/>
    <w:tmpl w:val="6BE0C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D37E03"/>
    <w:multiLevelType w:val="hybridMultilevel"/>
    <w:tmpl w:val="02388ECE"/>
    <w:lvl w:ilvl="0" w:tplc="D256E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81306"/>
    <w:multiLevelType w:val="hybridMultilevel"/>
    <w:tmpl w:val="74FE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4473F"/>
    <w:multiLevelType w:val="hybridMultilevel"/>
    <w:tmpl w:val="0B787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C1B85"/>
    <w:multiLevelType w:val="hybridMultilevel"/>
    <w:tmpl w:val="0E16C71C"/>
    <w:lvl w:ilvl="0" w:tplc="F3B03CDA">
      <w:start w:val="1"/>
      <w:numFmt w:val="decimal"/>
      <w:lvlText w:val="%1."/>
      <w:lvlJc w:val="left"/>
      <w:pPr>
        <w:ind w:left="720" w:hanging="360"/>
      </w:pPr>
      <w:rPr>
        <w:rFonts w:ascii="Berlin Sans FB" w:eastAsia="Times New Roman" w:hAnsi="Berlin Sans FB"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45D77"/>
    <w:multiLevelType w:val="hybridMultilevel"/>
    <w:tmpl w:val="2F1A472E"/>
    <w:lvl w:ilvl="0" w:tplc="46BAB33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7E749B"/>
    <w:multiLevelType w:val="hybridMultilevel"/>
    <w:tmpl w:val="3E1289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61653A"/>
    <w:multiLevelType w:val="hybridMultilevel"/>
    <w:tmpl w:val="CB4C9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81116"/>
    <w:multiLevelType w:val="hybridMultilevel"/>
    <w:tmpl w:val="B2CC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71F90"/>
    <w:multiLevelType w:val="hybridMultilevel"/>
    <w:tmpl w:val="FDFA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D5163"/>
    <w:multiLevelType w:val="hybridMultilevel"/>
    <w:tmpl w:val="A8EC0614"/>
    <w:lvl w:ilvl="0" w:tplc="929AA2E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FB4151"/>
    <w:multiLevelType w:val="hybridMultilevel"/>
    <w:tmpl w:val="1D187D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F57F53"/>
    <w:multiLevelType w:val="hybridMultilevel"/>
    <w:tmpl w:val="FCA84464"/>
    <w:lvl w:ilvl="0" w:tplc="AE58E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164AC4"/>
    <w:multiLevelType w:val="hybridMultilevel"/>
    <w:tmpl w:val="F9060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16CF6"/>
    <w:multiLevelType w:val="hybridMultilevel"/>
    <w:tmpl w:val="EFE4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56099"/>
    <w:multiLevelType w:val="hybridMultilevel"/>
    <w:tmpl w:val="5C7EB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92ECE"/>
    <w:multiLevelType w:val="hybridMultilevel"/>
    <w:tmpl w:val="8124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4A2489"/>
    <w:multiLevelType w:val="hybridMultilevel"/>
    <w:tmpl w:val="B664CC84"/>
    <w:lvl w:ilvl="0" w:tplc="BFE43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F53B68"/>
    <w:multiLevelType w:val="hybridMultilevel"/>
    <w:tmpl w:val="BE30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00D10"/>
    <w:multiLevelType w:val="hybridMultilevel"/>
    <w:tmpl w:val="B4BAC3AA"/>
    <w:lvl w:ilvl="0" w:tplc="34AC3C0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64B3A"/>
    <w:multiLevelType w:val="hybridMultilevel"/>
    <w:tmpl w:val="3CA05526"/>
    <w:lvl w:ilvl="0" w:tplc="E0CA6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E05306"/>
    <w:multiLevelType w:val="hybridMultilevel"/>
    <w:tmpl w:val="DE923EA2"/>
    <w:lvl w:ilvl="0" w:tplc="A9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446A2A"/>
    <w:multiLevelType w:val="hybridMultilevel"/>
    <w:tmpl w:val="C0B0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91DC6"/>
    <w:multiLevelType w:val="hybridMultilevel"/>
    <w:tmpl w:val="C86E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CF3BB5"/>
    <w:multiLevelType w:val="hybridMultilevel"/>
    <w:tmpl w:val="A336D2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6D7C86"/>
    <w:multiLevelType w:val="hybridMultilevel"/>
    <w:tmpl w:val="F822EBAE"/>
    <w:lvl w:ilvl="0" w:tplc="E39C7E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0"/>
  </w:num>
  <w:num w:numId="3">
    <w:abstractNumId w:val="28"/>
  </w:num>
  <w:num w:numId="4">
    <w:abstractNumId w:val="29"/>
  </w:num>
  <w:num w:numId="5">
    <w:abstractNumId w:val="17"/>
  </w:num>
  <w:num w:numId="6">
    <w:abstractNumId w:val="9"/>
  </w:num>
  <w:num w:numId="7">
    <w:abstractNumId w:val="33"/>
  </w:num>
  <w:num w:numId="8">
    <w:abstractNumId w:val="34"/>
  </w:num>
  <w:num w:numId="9">
    <w:abstractNumId w:val="26"/>
  </w:num>
  <w:num w:numId="10">
    <w:abstractNumId w:val="8"/>
  </w:num>
  <w:num w:numId="11">
    <w:abstractNumId w:val="13"/>
  </w:num>
  <w:num w:numId="12">
    <w:abstractNumId w:val="32"/>
  </w:num>
  <w:num w:numId="13">
    <w:abstractNumId w:val="1"/>
  </w:num>
  <w:num w:numId="14">
    <w:abstractNumId w:val="7"/>
  </w:num>
  <w:num w:numId="15">
    <w:abstractNumId w:val="22"/>
  </w:num>
  <w:num w:numId="16">
    <w:abstractNumId w:val="6"/>
  </w:num>
  <w:num w:numId="17">
    <w:abstractNumId w:val="2"/>
  </w:num>
  <w:num w:numId="18">
    <w:abstractNumId w:val="24"/>
  </w:num>
  <w:num w:numId="19">
    <w:abstractNumId w:val="37"/>
  </w:num>
  <w:num w:numId="20">
    <w:abstractNumId w:val="16"/>
  </w:num>
  <w:num w:numId="21">
    <w:abstractNumId w:val="23"/>
  </w:num>
  <w:num w:numId="22">
    <w:abstractNumId w:val="31"/>
  </w:num>
  <w:num w:numId="23">
    <w:abstractNumId w:val="35"/>
  </w:num>
  <w:num w:numId="24">
    <w:abstractNumId w:val="5"/>
  </w:num>
  <w:num w:numId="25">
    <w:abstractNumId w:val="18"/>
  </w:num>
  <w:num w:numId="26">
    <w:abstractNumId w:val="25"/>
  </w:num>
  <w:num w:numId="27">
    <w:abstractNumId w:val="36"/>
  </w:num>
  <w:num w:numId="28">
    <w:abstractNumId w:val="0"/>
  </w:num>
  <w:num w:numId="29">
    <w:abstractNumId w:val="11"/>
  </w:num>
  <w:num w:numId="30">
    <w:abstractNumId w:val="12"/>
  </w:num>
  <w:num w:numId="31">
    <w:abstractNumId w:val="27"/>
  </w:num>
  <w:num w:numId="32">
    <w:abstractNumId w:val="3"/>
  </w:num>
  <w:num w:numId="33">
    <w:abstractNumId w:val="4"/>
  </w:num>
  <w:num w:numId="34">
    <w:abstractNumId w:val="14"/>
  </w:num>
  <w:num w:numId="35">
    <w:abstractNumId w:val="15"/>
  </w:num>
  <w:num w:numId="36">
    <w:abstractNumId w:val="21"/>
  </w:num>
  <w:num w:numId="37">
    <w:abstractNumId w:val="30"/>
  </w:num>
  <w:num w:numId="38">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8279A0"/>
    <w:rsid w:val="000020D4"/>
    <w:rsid w:val="00006FBC"/>
    <w:rsid w:val="00021DF9"/>
    <w:rsid w:val="00026F97"/>
    <w:rsid w:val="00074E84"/>
    <w:rsid w:val="000908B8"/>
    <w:rsid w:val="000D37FB"/>
    <w:rsid w:val="00135842"/>
    <w:rsid w:val="00185DCC"/>
    <w:rsid w:val="00192A1D"/>
    <w:rsid w:val="001B3E51"/>
    <w:rsid w:val="001C6C94"/>
    <w:rsid w:val="001D61EC"/>
    <w:rsid w:val="00240C02"/>
    <w:rsid w:val="002410BD"/>
    <w:rsid w:val="0024444D"/>
    <w:rsid w:val="00252DCB"/>
    <w:rsid w:val="002740C1"/>
    <w:rsid w:val="002E733F"/>
    <w:rsid w:val="00317E4F"/>
    <w:rsid w:val="003934AF"/>
    <w:rsid w:val="003C413A"/>
    <w:rsid w:val="003D0D6B"/>
    <w:rsid w:val="003E184C"/>
    <w:rsid w:val="003F5E3F"/>
    <w:rsid w:val="00413E40"/>
    <w:rsid w:val="0041779B"/>
    <w:rsid w:val="00457628"/>
    <w:rsid w:val="00457752"/>
    <w:rsid w:val="004B643C"/>
    <w:rsid w:val="004B7771"/>
    <w:rsid w:val="004E122D"/>
    <w:rsid w:val="004F5C28"/>
    <w:rsid w:val="00565D4C"/>
    <w:rsid w:val="00597078"/>
    <w:rsid w:val="005F5580"/>
    <w:rsid w:val="00640466"/>
    <w:rsid w:val="00644961"/>
    <w:rsid w:val="00667963"/>
    <w:rsid w:val="00673A89"/>
    <w:rsid w:val="006D4F6C"/>
    <w:rsid w:val="006F2F29"/>
    <w:rsid w:val="006F4158"/>
    <w:rsid w:val="00731523"/>
    <w:rsid w:val="00736771"/>
    <w:rsid w:val="00773287"/>
    <w:rsid w:val="00775DEF"/>
    <w:rsid w:val="007E7767"/>
    <w:rsid w:val="008279A0"/>
    <w:rsid w:val="00836773"/>
    <w:rsid w:val="00837DDD"/>
    <w:rsid w:val="00887A35"/>
    <w:rsid w:val="008A55F6"/>
    <w:rsid w:val="008F24B8"/>
    <w:rsid w:val="008F331C"/>
    <w:rsid w:val="00904D0F"/>
    <w:rsid w:val="00936A5A"/>
    <w:rsid w:val="00943C37"/>
    <w:rsid w:val="00963DD5"/>
    <w:rsid w:val="009B0022"/>
    <w:rsid w:val="009B7AF4"/>
    <w:rsid w:val="009D12A0"/>
    <w:rsid w:val="009E7276"/>
    <w:rsid w:val="00A132C8"/>
    <w:rsid w:val="00A173BA"/>
    <w:rsid w:val="00A17F7C"/>
    <w:rsid w:val="00A3032E"/>
    <w:rsid w:val="00A34B4C"/>
    <w:rsid w:val="00A941E8"/>
    <w:rsid w:val="00AC152C"/>
    <w:rsid w:val="00AE08F7"/>
    <w:rsid w:val="00B53495"/>
    <w:rsid w:val="00BA1163"/>
    <w:rsid w:val="00BB47B8"/>
    <w:rsid w:val="00BF4A46"/>
    <w:rsid w:val="00C02F90"/>
    <w:rsid w:val="00C04A0F"/>
    <w:rsid w:val="00C04BDB"/>
    <w:rsid w:val="00C127C6"/>
    <w:rsid w:val="00C4641A"/>
    <w:rsid w:val="00C50A86"/>
    <w:rsid w:val="00C5405A"/>
    <w:rsid w:val="00C75B7F"/>
    <w:rsid w:val="00C8385F"/>
    <w:rsid w:val="00CD7307"/>
    <w:rsid w:val="00CF78C0"/>
    <w:rsid w:val="00D0483C"/>
    <w:rsid w:val="00D139F0"/>
    <w:rsid w:val="00D60C98"/>
    <w:rsid w:val="00D63C9C"/>
    <w:rsid w:val="00D956DE"/>
    <w:rsid w:val="00DB5C96"/>
    <w:rsid w:val="00E43CC9"/>
    <w:rsid w:val="00E531F3"/>
    <w:rsid w:val="00E74CB0"/>
    <w:rsid w:val="00EB3C42"/>
    <w:rsid w:val="00EC0DA5"/>
    <w:rsid w:val="00ED22D7"/>
    <w:rsid w:val="00F14093"/>
    <w:rsid w:val="00F162F8"/>
    <w:rsid w:val="00F22395"/>
    <w:rsid w:val="00F32BEE"/>
    <w:rsid w:val="00F56C7D"/>
    <w:rsid w:val="00F66E03"/>
    <w:rsid w:val="00F67C05"/>
    <w:rsid w:val="00F71CD6"/>
    <w:rsid w:val="00F81471"/>
    <w:rsid w:val="00FD3FE8"/>
    <w:rsid w:val="00FE5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4" type="connector" idref="#_x0000_s1039"/>
        <o:r id="V:Rule5" type="connector" idref="#_x0000_s1056"/>
        <o:r id="V:Rule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79A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9A0"/>
    <w:rPr>
      <w:rFonts w:ascii="Cambria" w:eastAsia="Times New Roman" w:hAnsi="Cambria" w:cs="Times New Roman"/>
      <w:b/>
      <w:bCs/>
      <w:kern w:val="32"/>
      <w:sz w:val="32"/>
      <w:szCs w:val="32"/>
    </w:rPr>
  </w:style>
  <w:style w:type="character" w:styleId="Hyperlink">
    <w:name w:val="Hyperlink"/>
    <w:basedOn w:val="DefaultParagraphFont"/>
    <w:rsid w:val="008279A0"/>
    <w:rPr>
      <w:color w:val="0000FF"/>
      <w:u w:val="single"/>
    </w:rPr>
  </w:style>
  <w:style w:type="paragraph" w:styleId="NormalWeb">
    <w:name w:val="Normal (Web)"/>
    <w:basedOn w:val="Normal"/>
    <w:uiPriority w:val="99"/>
    <w:unhideWhenUsed/>
    <w:rsid w:val="008279A0"/>
    <w:pPr>
      <w:spacing w:before="100" w:beforeAutospacing="1" w:after="100" w:afterAutospacing="1"/>
    </w:pPr>
  </w:style>
  <w:style w:type="character" w:styleId="Strong">
    <w:name w:val="Strong"/>
    <w:basedOn w:val="DefaultParagraphFont"/>
    <w:uiPriority w:val="22"/>
    <w:qFormat/>
    <w:rsid w:val="008279A0"/>
    <w:rPr>
      <w:b/>
      <w:bCs/>
    </w:rPr>
  </w:style>
  <w:style w:type="character" w:customStyle="1" w:styleId="apple-style-span">
    <w:name w:val="apple-style-span"/>
    <w:basedOn w:val="DefaultParagraphFont"/>
    <w:rsid w:val="008279A0"/>
  </w:style>
  <w:style w:type="character" w:customStyle="1" w:styleId="apple-converted-space">
    <w:name w:val="apple-converted-space"/>
    <w:basedOn w:val="DefaultParagraphFont"/>
    <w:rsid w:val="008279A0"/>
  </w:style>
  <w:style w:type="paragraph" w:customStyle="1" w:styleId="style2">
    <w:name w:val="style2"/>
    <w:basedOn w:val="Normal"/>
    <w:rsid w:val="008279A0"/>
    <w:pPr>
      <w:spacing w:before="100" w:beforeAutospacing="1" w:after="100" w:afterAutospacing="1"/>
    </w:pPr>
  </w:style>
  <w:style w:type="character" w:styleId="FollowedHyperlink">
    <w:name w:val="FollowedHyperlink"/>
    <w:basedOn w:val="DefaultParagraphFont"/>
    <w:uiPriority w:val="99"/>
    <w:semiHidden/>
    <w:unhideWhenUsed/>
    <w:rsid w:val="008279A0"/>
    <w:rPr>
      <w:color w:val="800080" w:themeColor="followedHyperlink"/>
      <w:u w:val="single"/>
    </w:rPr>
  </w:style>
  <w:style w:type="paragraph" w:styleId="BalloonText">
    <w:name w:val="Balloon Text"/>
    <w:basedOn w:val="Normal"/>
    <w:link w:val="BalloonTextChar"/>
    <w:uiPriority w:val="99"/>
    <w:semiHidden/>
    <w:unhideWhenUsed/>
    <w:rsid w:val="008279A0"/>
    <w:rPr>
      <w:rFonts w:ascii="Tahoma" w:hAnsi="Tahoma" w:cs="Tahoma"/>
      <w:sz w:val="16"/>
      <w:szCs w:val="16"/>
    </w:rPr>
  </w:style>
  <w:style w:type="character" w:customStyle="1" w:styleId="BalloonTextChar">
    <w:name w:val="Balloon Text Char"/>
    <w:basedOn w:val="DefaultParagraphFont"/>
    <w:link w:val="BalloonText"/>
    <w:uiPriority w:val="99"/>
    <w:semiHidden/>
    <w:rsid w:val="008279A0"/>
    <w:rPr>
      <w:rFonts w:ascii="Tahoma" w:eastAsia="Times New Roman" w:hAnsi="Tahoma" w:cs="Tahoma"/>
      <w:sz w:val="16"/>
      <w:szCs w:val="16"/>
    </w:rPr>
  </w:style>
  <w:style w:type="paragraph" w:styleId="Header">
    <w:name w:val="header"/>
    <w:basedOn w:val="Normal"/>
    <w:link w:val="HeaderChar"/>
    <w:uiPriority w:val="99"/>
    <w:semiHidden/>
    <w:unhideWhenUsed/>
    <w:rsid w:val="008279A0"/>
    <w:pPr>
      <w:tabs>
        <w:tab w:val="center" w:pos="4680"/>
        <w:tab w:val="right" w:pos="9360"/>
      </w:tabs>
    </w:pPr>
  </w:style>
  <w:style w:type="character" w:customStyle="1" w:styleId="HeaderChar">
    <w:name w:val="Header Char"/>
    <w:basedOn w:val="DefaultParagraphFont"/>
    <w:link w:val="Header"/>
    <w:uiPriority w:val="99"/>
    <w:semiHidden/>
    <w:rsid w:val="008279A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279A0"/>
    <w:pPr>
      <w:tabs>
        <w:tab w:val="center" w:pos="4680"/>
        <w:tab w:val="right" w:pos="9360"/>
      </w:tabs>
    </w:pPr>
  </w:style>
  <w:style w:type="character" w:customStyle="1" w:styleId="FooterChar">
    <w:name w:val="Footer Char"/>
    <w:basedOn w:val="DefaultParagraphFont"/>
    <w:link w:val="Footer"/>
    <w:uiPriority w:val="99"/>
    <w:semiHidden/>
    <w:rsid w:val="008279A0"/>
    <w:rPr>
      <w:rFonts w:ascii="Times New Roman" w:eastAsia="Times New Roman" w:hAnsi="Times New Roman" w:cs="Times New Roman"/>
      <w:sz w:val="24"/>
      <w:szCs w:val="24"/>
    </w:rPr>
  </w:style>
  <w:style w:type="paragraph" w:styleId="ListParagraph">
    <w:name w:val="List Paragraph"/>
    <w:basedOn w:val="Normal"/>
    <w:uiPriority w:val="34"/>
    <w:qFormat/>
    <w:rsid w:val="00963DD5"/>
    <w:pPr>
      <w:ind w:left="720"/>
      <w:contextualSpacing/>
    </w:pPr>
  </w:style>
  <w:style w:type="character" w:customStyle="1" w:styleId="u">
    <w:name w:val="u"/>
    <w:basedOn w:val="DefaultParagraphFont"/>
    <w:rsid w:val="00943C37"/>
  </w:style>
  <w:style w:type="table" w:styleId="TableGrid">
    <w:name w:val="Table Grid"/>
    <w:basedOn w:val="TableNormal"/>
    <w:uiPriority w:val="59"/>
    <w:rsid w:val="00192A1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54063">
      <w:bodyDiv w:val="1"/>
      <w:marLeft w:val="0"/>
      <w:marRight w:val="0"/>
      <w:marTop w:val="0"/>
      <w:marBottom w:val="0"/>
      <w:divBdr>
        <w:top w:val="none" w:sz="0" w:space="0" w:color="auto"/>
        <w:left w:val="none" w:sz="0" w:space="0" w:color="auto"/>
        <w:bottom w:val="none" w:sz="0" w:space="0" w:color="auto"/>
        <w:right w:val="none" w:sz="0" w:space="0" w:color="auto"/>
      </w:divBdr>
      <w:divsChild>
        <w:div w:id="959609988">
          <w:marLeft w:val="547"/>
          <w:marRight w:val="0"/>
          <w:marTop w:val="53"/>
          <w:marBottom w:val="0"/>
          <w:divBdr>
            <w:top w:val="none" w:sz="0" w:space="0" w:color="auto"/>
            <w:left w:val="none" w:sz="0" w:space="0" w:color="auto"/>
            <w:bottom w:val="none" w:sz="0" w:space="0" w:color="auto"/>
            <w:right w:val="none" w:sz="0" w:space="0" w:color="auto"/>
          </w:divBdr>
        </w:div>
        <w:div w:id="280497209">
          <w:marLeft w:val="547"/>
          <w:marRight w:val="0"/>
          <w:marTop w:val="53"/>
          <w:marBottom w:val="0"/>
          <w:divBdr>
            <w:top w:val="none" w:sz="0" w:space="0" w:color="auto"/>
            <w:left w:val="none" w:sz="0" w:space="0" w:color="auto"/>
            <w:bottom w:val="none" w:sz="0" w:space="0" w:color="auto"/>
            <w:right w:val="none" w:sz="0" w:space="0" w:color="auto"/>
          </w:divBdr>
        </w:div>
      </w:divsChild>
    </w:div>
    <w:div w:id="223373068">
      <w:bodyDiv w:val="1"/>
      <w:marLeft w:val="0"/>
      <w:marRight w:val="0"/>
      <w:marTop w:val="0"/>
      <w:marBottom w:val="0"/>
      <w:divBdr>
        <w:top w:val="none" w:sz="0" w:space="0" w:color="auto"/>
        <w:left w:val="none" w:sz="0" w:space="0" w:color="auto"/>
        <w:bottom w:val="none" w:sz="0" w:space="0" w:color="auto"/>
        <w:right w:val="none" w:sz="0" w:space="0" w:color="auto"/>
      </w:divBdr>
      <w:divsChild>
        <w:div w:id="1406608393">
          <w:marLeft w:val="0"/>
          <w:marRight w:val="0"/>
          <w:marTop w:val="0"/>
          <w:marBottom w:val="0"/>
          <w:divBdr>
            <w:top w:val="none" w:sz="0" w:space="0" w:color="auto"/>
            <w:left w:val="none" w:sz="0" w:space="0" w:color="auto"/>
            <w:bottom w:val="none" w:sz="0" w:space="0" w:color="auto"/>
            <w:right w:val="none" w:sz="0" w:space="0" w:color="auto"/>
          </w:divBdr>
        </w:div>
      </w:divsChild>
    </w:div>
    <w:div w:id="233786829">
      <w:bodyDiv w:val="1"/>
      <w:marLeft w:val="0"/>
      <w:marRight w:val="0"/>
      <w:marTop w:val="0"/>
      <w:marBottom w:val="0"/>
      <w:divBdr>
        <w:top w:val="none" w:sz="0" w:space="0" w:color="auto"/>
        <w:left w:val="none" w:sz="0" w:space="0" w:color="auto"/>
        <w:bottom w:val="none" w:sz="0" w:space="0" w:color="auto"/>
        <w:right w:val="none" w:sz="0" w:space="0" w:color="auto"/>
      </w:divBdr>
      <w:divsChild>
        <w:div w:id="2060132071">
          <w:marLeft w:val="547"/>
          <w:marRight w:val="0"/>
          <w:marTop w:val="192"/>
          <w:marBottom w:val="0"/>
          <w:divBdr>
            <w:top w:val="none" w:sz="0" w:space="0" w:color="auto"/>
            <w:left w:val="none" w:sz="0" w:space="0" w:color="auto"/>
            <w:bottom w:val="none" w:sz="0" w:space="0" w:color="auto"/>
            <w:right w:val="none" w:sz="0" w:space="0" w:color="auto"/>
          </w:divBdr>
        </w:div>
      </w:divsChild>
    </w:div>
    <w:div w:id="345715791">
      <w:bodyDiv w:val="1"/>
      <w:marLeft w:val="0"/>
      <w:marRight w:val="0"/>
      <w:marTop w:val="0"/>
      <w:marBottom w:val="0"/>
      <w:divBdr>
        <w:top w:val="none" w:sz="0" w:space="0" w:color="auto"/>
        <w:left w:val="none" w:sz="0" w:space="0" w:color="auto"/>
        <w:bottom w:val="none" w:sz="0" w:space="0" w:color="auto"/>
        <w:right w:val="none" w:sz="0" w:space="0" w:color="auto"/>
      </w:divBdr>
      <w:divsChild>
        <w:div w:id="1312490977">
          <w:marLeft w:val="547"/>
          <w:marRight w:val="0"/>
          <w:marTop w:val="154"/>
          <w:marBottom w:val="0"/>
          <w:divBdr>
            <w:top w:val="none" w:sz="0" w:space="0" w:color="auto"/>
            <w:left w:val="none" w:sz="0" w:space="0" w:color="auto"/>
            <w:bottom w:val="none" w:sz="0" w:space="0" w:color="auto"/>
            <w:right w:val="none" w:sz="0" w:space="0" w:color="auto"/>
          </w:divBdr>
        </w:div>
      </w:divsChild>
    </w:div>
    <w:div w:id="416093597">
      <w:bodyDiv w:val="1"/>
      <w:marLeft w:val="0"/>
      <w:marRight w:val="0"/>
      <w:marTop w:val="0"/>
      <w:marBottom w:val="0"/>
      <w:divBdr>
        <w:top w:val="none" w:sz="0" w:space="0" w:color="auto"/>
        <w:left w:val="none" w:sz="0" w:space="0" w:color="auto"/>
        <w:bottom w:val="none" w:sz="0" w:space="0" w:color="auto"/>
        <w:right w:val="none" w:sz="0" w:space="0" w:color="auto"/>
      </w:divBdr>
      <w:divsChild>
        <w:div w:id="70351757">
          <w:marLeft w:val="547"/>
          <w:marRight w:val="0"/>
          <w:marTop w:val="192"/>
          <w:marBottom w:val="0"/>
          <w:divBdr>
            <w:top w:val="none" w:sz="0" w:space="0" w:color="auto"/>
            <w:left w:val="none" w:sz="0" w:space="0" w:color="auto"/>
            <w:bottom w:val="none" w:sz="0" w:space="0" w:color="auto"/>
            <w:right w:val="none" w:sz="0" w:space="0" w:color="auto"/>
          </w:divBdr>
        </w:div>
        <w:div w:id="159081720">
          <w:marLeft w:val="547"/>
          <w:marRight w:val="0"/>
          <w:marTop w:val="192"/>
          <w:marBottom w:val="0"/>
          <w:divBdr>
            <w:top w:val="none" w:sz="0" w:space="0" w:color="auto"/>
            <w:left w:val="none" w:sz="0" w:space="0" w:color="auto"/>
            <w:bottom w:val="none" w:sz="0" w:space="0" w:color="auto"/>
            <w:right w:val="none" w:sz="0" w:space="0" w:color="auto"/>
          </w:divBdr>
        </w:div>
      </w:divsChild>
    </w:div>
    <w:div w:id="557790812">
      <w:bodyDiv w:val="1"/>
      <w:marLeft w:val="0"/>
      <w:marRight w:val="0"/>
      <w:marTop w:val="0"/>
      <w:marBottom w:val="0"/>
      <w:divBdr>
        <w:top w:val="none" w:sz="0" w:space="0" w:color="auto"/>
        <w:left w:val="none" w:sz="0" w:space="0" w:color="auto"/>
        <w:bottom w:val="none" w:sz="0" w:space="0" w:color="auto"/>
        <w:right w:val="none" w:sz="0" w:space="0" w:color="auto"/>
      </w:divBdr>
      <w:divsChild>
        <w:div w:id="331641028">
          <w:marLeft w:val="0"/>
          <w:marRight w:val="0"/>
          <w:marTop w:val="0"/>
          <w:marBottom w:val="0"/>
          <w:divBdr>
            <w:top w:val="none" w:sz="0" w:space="0" w:color="auto"/>
            <w:left w:val="none" w:sz="0" w:space="0" w:color="auto"/>
            <w:bottom w:val="none" w:sz="0" w:space="0" w:color="auto"/>
            <w:right w:val="none" w:sz="0" w:space="0" w:color="auto"/>
          </w:divBdr>
        </w:div>
      </w:divsChild>
    </w:div>
    <w:div w:id="668412227">
      <w:bodyDiv w:val="1"/>
      <w:marLeft w:val="0"/>
      <w:marRight w:val="0"/>
      <w:marTop w:val="0"/>
      <w:marBottom w:val="0"/>
      <w:divBdr>
        <w:top w:val="none" w:sz="0" w:space="0" w:color="auto"/>
        <w:left w:val="none" w:sz="0" w:space="0" w:color="auto"/>
        <w:bottom w:val="none" w:sz="0" w:space="0" w:color="auto"/>
        <w:right w:val="none" w:sz="0" w:space="0" w:color="auto"/>
      </w:divBdr>
      <w:divsChild>
        <w:div w:id="421143500">
          <w:marLeft w:val="0"/>
          <w:marRight w:val="0"/>
          <w:marTop w:val="0"/>
          <w:marBottom w:val="0"/>
          <w:divBdr>
            <w:top w:val="none" w:sz="0" w:space="0" w:color="auto"/>
            <w:left w:val="none" w:sz="0" w:space="0" w:color="auto"/>
            <w:bottom w:val="none" w:sz="0" w:space="0" w:color="auto"/>
            <w:right w:val="none" w:sz="0" w:space="0" w:color="auto"/>
          </w:divBdr>
        </w:div>
        <w:div w:id="1275863861">
          <w:marLeft w:val="0"/>
          <w:marRight w:val="0"/>
          <w:marTop w:val="0"/>
          <w:marBottom w:val="0"/>
          <w:divBdr>
            <w:top w:val="none" w:sz="0" w:space="0" w:color="auto"/>
            <w:left w:val="none" w:sz="0" w:space="0" w:color="auto"/>
            <w:bottom w:val="none" w:sz="0" w:space="0" w:color="auto"/>
            <w:right w:val="none" w:sz="0" w:space="0" w:color="auto"/>
          </w:divBdr>
        </w:div>
        <w:div w:id="727845317">
          <w:marLeft w:val="0"/>
          <w:marRight w:val="0"/>
          <w:marTop w:val="0"/>
          <w:marBottom w:val="0"/>
          <w:divBdr>
            <w:top w:val="none" w:sz="0" w:space="0" w:color="auto"/>
            <w:left w:val="none" w:sz="0" w:space="0" w:color="auto"/>
            <w:bottom w:val="none" w:sz="0" w:space="0" w:color="auto"/>
            <w:right w:val="none" w:sz="0" w:space="0" w:color="auto"/>
          </w:divBdr>
        </w:div>
        <w:div w:id="1407679935">
          <w:marLeft w:val="0"/>
          <w:marRight w:val="0"/>
          <w:marTop w:val="0"/>
          <w:marBottom w:val="0"/>
          <w:divBdr>
            <w:top w:val="none" w:sz="0" w:space="0" w:color="auto"/>
            <w:left w:val="none" w:sz="0" w:space="0" w:color="auto"/>
            <w:bottom w:val="none" w:sz="0" w:space="0" w:color="auto"/>
            <w:right w:val="none" w:sz="0" w:space="0" w:color="auto"/>
          </w:divBdr>
        </w:div>
        <w:div w:id="1100879135">
          <w:marLeft w:val="0"/>
          <w:marRight w:val="0"/>
          <w:marTop w:val="0"/>
          <w:marBottom w:val="0"/>
          <w:divBdr>
            <w:top w:val="none" w:sz="0" w:space="0" w:color="auto"/>
            <w:left w:val="none" w:sz="0" w:space="0" w:color="auto"/>
            <w:bottom w:val="none" w:sz="0" w:space="0" w:color="auto"/>
            <w:right w:val="none" w:sz="0" w:space="0" w:color="auto"/>
          </w:divBdr>
        </w:div>
        <w:div w:id="1184243973">
          <w:marLeft w:val="0"/>
          <w:marRight w:val="0"/>
          <w:marTop w:val="0"/>
          <w:marBottom w:val="0"/>
          <w:divBdr>
            <w:top w:val="none" w:sz="0" w:space="0" w:color="auto"/>
            <w:left w:val="none" w:sz="0" w:space="0" w:color="auto"/>
            <w:bottom w:val="none" w:sz="0" w:space="0" w:color="auto"/>
            <w:right w:val="none" w:sz="0" w:space="0" w:color="auto"/>
          </w:divBdr>
        </w:div>
        <w:div w:id="1584535530">
          <w:marLeft w:val="0"/>
          <w:marRight w:val="0"/>
          <w:marTop w:val="0"/>
          <w:marBottom w:val="0"/>
          <w:divBdr>
            <w:top w:val="none" w:sz="0" w:space="0" w:color="auto"/>
            <w:left w:val="none" w:sz="0" w:space="0" w:color="auto"/>
            <w:bottom w:val="none" w:sz="0" w:space="0" w:color="auto"/>
            <w:right w:val="none" w:sz="0" w:space="0" w:color="auto"/>
          </w:divBdr>
        </w:div>
        <w:div w:id="1922979860">
          <w:marLeft w:val="0"/>
          <w:marRight w:val="0"/>
          <w:marTop w:val="0"/>
          <w:marBottom w:val="0"/>
          <w:divBdr>
            <w:top w:val="none" w:sz="0" w:space="0" w:color="auto"/>
            <w:left w:val="none" w:sz="0" w:space="0" w:color="auto"/>
            <w:bottom w:val="none" w:sz="0" w:space="0" w:color="auto"/>
            <w:right w:val="none" w:sz="0" w:space="0" w:color="auto"/>
          </w:divBdr>
        </w:div>
        <w:div w:id="422074002">
          <w:marLeft w:val="0"/>
          <w:marRight w:val="0"/>
          <w:marTop w:val="0"/>
          <w:marBottom w:val="0"/>
          <w:divBdr>
            <w:top w:val="none" w:sz="0" w:space="0" w:color="auto"/>
            <w:left w:val="none" w:sz="0" w:space="0" w:color="auto"/>
            <w:bottom w:val="none" w:sz="0" w:space="0" w:color="auto"/>
            <w:right w:val="none" w:sz="0" w:space="0" w:color="auto"/>
          </w:divBdr>
        </w:div>
        <w:div w:id="1197161965">
          <w:marLeft w:val="0"/>
          <w:marRight w:val="0"/>
          <w:marTop w:val="0"/>
          <w:marBottom w:val="0"/>
          <w:divBdr>
            <w:top w:val="none" w:sz="0" w:space="0" w:color="auto"/>
            <w:left w:val="none" w:sz="0" w:space="0" w:color="auto"/>
            <w:bottom w:val="none" w:sz="0" w:space="0" w:color="auto"/>
            <w:right w:val="none" w:sz="0" w:space="0" w:color="auto"/>
          </w:divBdr>
        </w:div>
        <w:div w:id="1375499846">
          <w:marLeft w:val="0"/>
          <w:marRight w:val="0"/>
          <w:marTop w:val="0"/>
          <w:marBottom w:val="0"/>
          <w:divBdr>
            <w:top w:val="none" w:sz="0" w:space="0" w:color="auto"/>
            <w:left w:val="none" w:sz="0" w:space="0" w:color="auto"/>
            <w:bottom w:val="none" w:sz="0" w:space="0" w:color="auto"/>
            <w:right w:val="none" w:sz="0" w:space="0" w:color="auto"/>
          </w:divBdr>
        </w:div>
        <w:div w:id="410853394">
          <w:marLeft w:val="0"/>
          <w:marRight w:val="0"/>
          <w:marTop w:val="0"/>
          <w:marBottom w:val="0"/>
          <w:divBdr>
            <w:top w:val="none" w:sz="0" w:space="0" w:color="auto"/>
            <w:left w:val="none" w:sz="0" w:space="0" w:color="auto"/>
            <w:bottom w:val="none" w:sz="0" w:space="0" w:color="auto"/>
            <w:right w:val="none" w:sz="0" w:space="0" w:color="auto"/>
          </w:divBdr>
        </w:div>
        <w:div w:id="1391734826">
          <w:marLeft w:val="0"/>
          <w:marRight w:val="0"/>
          <w:marTop w:val="0"/>
          <w:marBottom w:val="0"/>
          <w:divBdr>
            <w:top w:val="none" w:sz="0" w:space="0" w:color="auto"/>
            <w:left w:val="none" w:sz="0" w:space="0" w:color="auto"/>
            <w:bottom w:val="none" w:sz="0" w:space="0" w:color="auto"/>
            <w:right w:val="none" w:sz="0" w:space="0" w:color="auto"/>
          </w:divBdr>
        </w:div>
        <w:div w:id="1235121200">
          <w:marLeft w:val="0"/>
          <w:marRight w:val="0"/>
          <w:marTop w:val="0"/>
          <w:marBottom w:val="0"/>
          <w:divBdr>
            <w:top w:val="none" w:sz="0" w:space="0" w:color="auto"/>
            <w:left w:val="none" w:sz="0" w:space="0" w:color="auto"/>
            <w:bottom w:val="none" w:sz="0" w:space="0" w:color="auto"/>
            <w:right w:val="none" w:sz="0" w:space="0" w:color="auto"/>
          </w:divBdr>
        </w:div>
        <w:div w:id="63987571">
          <w:marLeft w:val="0"/>
          <w:marRight w:val="0"/>
          <w:marTop w:val="0"/>
          <w:marBottom w:val="0"/>
          <w:divBdr>
            <w:top w:val="none" w:sz="0" w:space="0" w:color="auto"/>
            <w:left w:val="none" w:sz="0" w:space="0" w:color="auto"/>
            <w:bottom w:val="none" w:sz="0" w:space="0" w:color="auto"/>
            <w:right w:val="none" w:sz="0" w:space="0" w:color="auto"/>
          </w:divBdr>
        </w:div>
        <w:div w:id="1929776076">
          <w:marLeft w:val="0"/>
          <w:marRight w:val="0"/>
          <w:marTop w:val="0"/>
          <w:marBottom w:val="0"/>
          <w:divBdr>
            <w:top w:val="none" w:sz="0" w:space="0" w:color="auto"/>
            <w:left w:val="none" w:sz="0" w:space="0" w:color="auto"/>
            <w:bottom w:val="none" w:sz="0" w:space="0" w:color="auto"/>
            <w:right w:val="none" w:sz="0" w:space="0" w:color="auto"/>
          </w:divBdr>
        </w:div>
        <w:div w:id="758991121">
          <w:marLeft w:val="0"/>
          <w:marRight w:val="0"/>
          <w:marTop w:val="0"/>
          <w:marBottom w:val="0"/>
          <w:divBdr>
            <w:top w:val="none" w:sz="0" w:space="0" w:color="auto"/>
            <w:left w:val="none" w:sz="0" w:space="0" w:color="auto"/>
            <w:bottom w:val="none" w:sz="0" w:space="0" w:color="auto"/>
            <w:right w:val="none" w:sz="0" w:space="0" w:color="auto"/>
          </w:divBdr>
        </w:div>
        <w:div w:id="606960109">
          <w:marLeft w:val="0"/>
          <w:marRight w:val="0"/>
          <w:marTop w:val="0"/>
          <w:marBottom w:val="0"/>
          <w:divBdr>
            <w:top w:val="none" w:sz="0" w:space="0" w:color="auto"/>
            <w:left w:val="none" w:sz="0" w:space="0" w:color="auto"/>
            <w:bottom w:val="none" w:sz="0" w:space="0" w:color="auto"/>
            <w:right w:val="none" w:sz="0" w:space="0" w:color="auto"/>
          </w:divBdr>
        </w:div>
        <w:div w:id="869299647">
          <w:marLeft w:val="0"/>
          <w:marRight w:val="0"/>
          <w:marTop w:val="0"/>
          <w:marBottom w:val="0"/>
          <w:divBdr>
            <w:top w:val="none" w:sz="0" w:space="0" w:color="auto"/>
            <w:left w:val="none" w:sz="0" w:space="0" w:color="auto"/>
            <w:bottom w:val="none" w:sz="0" w:space="0" w:color="auto"/>
            <w:right w:val="none" w:sz="0" w:space="0" w:color="auto"/>
          </w:divBdr>
        </w:div>
        <w:div w:id="1086925281">
          <w:marLeft w:val="0"/>
          <w:marRight w:val="0"/>
          <w:marTop w:val="0"/>
          <w:marBottom w:val="0"/>
          <w:divBdr>
            <w:top w:val="none" w:sz="0" w:space="0" w:color="auto"/>
            <w:left w:val="none" w:sz="0" w:space="0" w:color="auto"/>
            <w:bottom w:val="none" w:sz="0" w:space="0" w:color="auto"/>
            <w:right w:val="none" w:sz="0" w:space="0" w:color="auto"/>
          </w:divBdr>
        </w:div>
        <w:div w:id="903370508">
          <w:marLeft w:val="0"/>
          <w:marRight w:val="0"/>
          <w:marTop w:val="0"/>
          <w:marBottom w:val="0"/>
          <w:divBdr>
            <w:top w:val="none" w:sz="0" w:space="0" w:color="auto"/>
            <w:left w:val="none" w:sz="0" w:space="0" w:color="auto"/>
            <w:bottom w:val="none" w:sz="0" w:space="0" w:color="auto"/>
            <w:right w:val="none" w:sz="0" w:space="0" w:color="auto"/>
          </w:divBdr>
        </w:div>
        <w:div w:id="40449139">
          <w:marLeft w:val="0"/>
          <w:marRight w:val="0"/>
          <w:marTop w:val="0"/>
          <w:marBottom w:val="0"/>
          <w:divBdr>
            <w:top w:val="none" w:sz="0" w:space="0" w:color="auto"/>
            <w:left w:val="none" w:sz="0" w:space="0" w:color="auto"/>
            <w:bottom w:val="none" w:sz="0" w:space="0" w:color="auto"/>
            <w:right w:val="none" w:sz="0" w:space="0" w:color="auto"/>
          </w:divBdr>
        </w:div>
        <w:div w:id="923758433">
          <w:marLeft w:val="0"/>
          <w:marRight w:val="0"/>
          <w:marTop w:val="0"/>
          <w:marBottom w:val="0"/>
          <w:divBdr>
            <w:top w:val="none" w:sz="0" w:space="0" w:color="auto"/>
            <w:left w:val="none" w:sz="0" w:space="0" w:color="auto"/>
            <w:bottom w:val="none" w:sz="0" w:space="0" w:color="auto"/>
            <w:right w:val="none" w:sz="0" w:space="0" w:color="auto"/>
          </w:divBdr>
        </w:div>
        <w:div w:id="335771546">
          <w:marLeft w:val="0"/>
          <w:marRight w:val="0"/>
          <w:marTop w:val="0"/>
          <w:marBottom w:val="0"/>
          <w:divBdr>
            <w:top w:val="none" w:sz="0" w:space="0" w:color="auto"/>
            <w:left w:val="none" w:sz="0" w:space="0" w:color="auto"/>
            <w:bottom w:val="none" w:sz="0" w:space="0" w:color="auto"/>
            <w:right w:val="none" w:sz="0" w:space="0" w:color="auto"/>
          </w:divBdr>
        </w:div>
        <w:div w:id="1896811996">
          <w:marLeft w:val="0"/>
          <w:marRight w:val="0"/>
          <w:marTop w:val="0"/>
          <w:marBottom w:val="0"/>
          <w:divBdr>
            <w:top w:val="none" w:sz="0" w:space="0" w:color="auto"/>
            <w:left w:val="none" w:sz="0" w:space="0" w:color="auto"/>
            <w:bottom w:val="none" w:sz="0" w:space="0" w:color="auto"/>
            <w:right w:val="none" w:sz="0" w:space="0" w:color="auto"/>
          </w:divBdr>
        </w:div>
        <w:div w:id="1218663990">
          <w:marLeft w:val="0"/>
          <w:marRight w:val="0"/>
          <w:marTop w:val="0"/>
          <w:marBottom w:val="0"/>
          <w:divBdr>
            <w:top w:val="none" w:sz="0" w:space="0" w:color="auto"/>
            <w:left w:val="none" w:sz="0" w:space="0" w:color="auto"/>
            <w:bottom w:val="none" w:sz="0" w:space="0" w:color="auto"/>
            <w:right w:val="none" w:sz="0" w:space="0" w:color="auto"/>
          </w:divBdr>
        </w:div>
        <w:div w:id="1829513709">
          <w:marLeft w:val="0"/>
          <w:marRight w:val="0"/>
          <w:marTop w:val="0"/>
          <w:marBottom w:val="0"/>
          <w:divBdr>
            <w:top w:val="none" w:sz="0" w:space="0" w:color="auto"/>
            <w:left w:val="none" w:sz="0" w:space="0" w:color="auto"/>
            <w:bottom w:val="none" w:sz="0" w:space="0" w:color="auto"/>
            <w:right w:val="none" w:sz="0" w:space="0" w:color="auto"/>
          </w:divBdr>
        </w:div>
        <w:div w:id="1890603207">
          <w:marLeft w:val="0"/>
          <w:marRight w:val="0"/>
          <w:marTop w:val="0"/>
          <w:marBottom w:val="0"/>
          <w:divBdr>
            <w:top w:val="none" w:sz="0" w:space="0" w:color="auto"/>
            <w:left w:val="none" w:sz="0" w:space="0" w:color="auto"/>
            <w:bottom w:val="none" w:sz="0" w:space="0" w:color="auto"/>
            <w:right w:val="none" w:sz="0" w:space="0" w:color="auto"/>
          </w:divBdr>
        </w:div>
        <w:div w:id="162210534">
          <w:marLeft w:val="0"/>
          <w:marRight w:val="0"/>
          <w:marTop w:val="0"/>
          <w:marBottom w:val="0"/>
          <w:divBdr>
            <w:top w:val="none" w:sz="0" w:space="0" w:color="auto"/>
            <w:left w:val="none" w:sz="0" w:space="0" w:color="auto"/>
            <w:bottom w:val="none" w:sz="0" w:space="0" w:color="auto"/>
            <w:right w:val="none" w:sz="0" w:space="0" w:color="auto"/>
          </w:divBdr>
        </w:div>
        <w:div w:id="1523008374">
          <w:marLeft w:val="0"/>
          <w:marRight w:val="0"/>
          <w:marTop w:val="0"/>
          <w:marBottom w:val="0"/>
          <w:divBdr>
            <w:top w:val="none" w:sz="0" w:space="0" w:color="auto"/>
            <w:left w:val="none" w:sz="0" w:space="0" w:color="auto"/>
            <w:bottom w:val="none" w:sz="0" w:space="0" w:color="auto"/>
            <w:right w:val="none" w:sz="0" w:space="0" w:color="auto"/>
          </w:divBdr>
        </w:div>
      </w:divsChild>
    </w:div>
    <w:div w:id="686254650">
      <w:bodyDiv w:val="1"/>
      <w:marLeft w:val="0"/>
      <w:marRight w:val="0"/>
      <w:marTop w:val="0"/>
      <w:marBottom w:val="0"/>
      <w:divBdr>
        <w:top w:val="none" w:sz="0" w:space="0" w:color="auto"/>
        <w:left w:val="none" w:sz="0" w:space="0" w:color="auto"/>
        <w:bottom w:val="none" w:sz="0" w:space="0" w:color="auto"/>
        <w:right w:val="none" w:sz="0" w:space="0" w:color="auto"/>
      </w:divBdr>
      <w:divsChild>
        <w:div w:id="16973871">
          <w:marLeft w:val="0"/>
          <w:marRight w:val="0"/>
          <w:marTop w:val="0"/>
          <w:marBottom w:val="0"/>
          <w:divBdr>
            <w:top w:val="none" w:sz="0" w:space="0" w:color="auto"/>
            <w:left w:val="none" w:sz="0" w:space="0" w:color="auto"/>
            <w:bottom w:val="none" w:sz="0" w:space="0" w:color="auto"/>
            <w:right w:val="none" w:sz="0" w:space="0" w:color="auto"/>
          </w:divBdr>
        </w:div>
        <w:div w:id="198707985">
          <w:marLeft w:val="0"/>
          <w:marRight w:val="0"/>
          <w:marTop w:val="0"/>
          <w:marBottom w:val="0"/>
          <w:divBdr>
            <w:top w:val="none" w:sz="0" w:space="0" w:color="auto"/>
            <w:left w:val="none" w:sz="0" w:space="0" w:color="auto"/>
            <w:bottom w:val="none" w:sz="0" w:space="0" w:color="auto"/>
            <w:right w:val="none" w:sz="0" w:space="0" w:color="auto"/>
          </w:divBdr>
        </w:div>
      </w:divsChild>
    </w:div>
    <w:div w:id="688068136">
      <w:bodyDiv w:val="1"/>
      <w:marLeft w:val="0"/>
      <w:marRight w:val="0"/>
      <w:marTop w:val="0"/>
      <w:marBottom w:val="0"/>
      <w:divBdr>
        <w:top w:val="none" w:sz="0" w:space="0" w:color="auto"/>
        <w:left w:val="none" w:sz="0" w:space="0" w:color="auto"/>
        <w:bottom w:val="none" w:sz="0" w:space="0" w:color="auto"/>
        <w:right w:val="none" w:sz="0" w:space="0" w:color="auto"/>
      </w:divBdr>
      <w:divsChild>
        <w:div w:id="809369851">
          <w:marLeft w:val="547"/>
          <w:marRight w:val="0"/>
          <w:marTop w:val="192"/>
          <w:marBottom w:val="0"/>
          <w:divBdr>
            <w:top w:val="none" w:sz="0" w:space="0" w:color="auto"/>
            <w:left w:val="none" w:sz="0" w:space="0" w:color="auto"/>
            <w:bottom w:val="none" w:sz="0" w:space="0" w:color="auto"/>
            <w:right w:val="none" w:sz="0" w:space="0" w:color="auto"/>
          </w:divBdr>
        </w:div>
      </w:divsChild>
    </w:div>
    <w:div w:id="741872467">
      <w:bodyDiv w:val="1"/>
      <w:marLeft w:val="0"/>
      <w:marRight w:val="0"/>
      <w:marTop w:val="0"/>
      <w:marBottom w:val="0"/>
      <w:divBdr>
        <w:top w:val="none" w:sz="0" w:space="0" w:color="auto"/>
        <w:left w:val="none" w:sz="0" w:space="0" w:color="auto"/>
        <w:bottom w:val="none" w:sz="0" w:space="0" w:color="auto"/>
        <w:right w:val="none" w:sz="0" w:space="0" w:color="auto"/>
      </w:divBdr>
      <w:divsChild>
        <w:div w:id="856581348">
          <w:marLeft w:val="547"/>
          <w:marRight w:val="0"/>
          <w:marTop w:val="192"/>
          <w:marBottom w:val="0"/>
          <w:divBdr>
            <w:top w:val="none" w:sz="0" w:space="0" w:color="auto"/>
            <w:left w:val="none" w:sz="0" w:space="0" w:color="auto"/>
            <w:bottom w:val="none" w:sz="0" w:space="0" w:color="auto"/>
            <w:right w:val="none" w:sz="0" w:space="0" w:color="auto"/>
          </w:divBdr>
        </w:div>
      </w:divsChild>
    </w:div>
    <w:div w:id="770122190">
      <w:bodyDiv w:val="1"/>
      <w:marLeft w:val="0"/>
      <w:marRight w:val="0"/>
      <w:marTop w:val="0"/>
      <w:marBottom w:val="0"/>
      <w:divBdr>
        <w:top w:val="none" w:sz="0" w:space="0" w:color="auto"/>
        <w:left w:val="none" w:sz="0" w:space="0" w:color="auto"/>
        <w:bottom w:val="none" w:sz="0" w:space="0" w:color="auto"/>
        <w:right w:val="none" w:sz="0" w:space="0" w:color="auto"/>
      </w:divBdr>
      <w:divsChild>
        <w:div w:id="51317076">
          <w:marLeft w:val="547"/>
          <w:marRight w:val="0"/>
          <w:marTop w:val="154"/>
          <w:marBottom w:val="0"/>
          <w:divBdr>
            <w:top w:val="none" w:sz="0" w:space="0" w:color="auto"/>
            <w:left w:val="none" w:sz="0" w:space="0" w:color="auto"/>
            <w:bottom w:val="none" w:sz="0" w:space="0" w:color="auto"/>
            <w:right w:val="none" w:sz="0" w:space="0" w:color="auto"/>
          </w:divBdr>
        </w:div>
        <w:div w:id="1629817357">
          <w:marLeft w:val="547"/>
          <w:marRight w:val="0"/>
          <w:marTop w:val="154"/>
          <w:marBottom w:val="0"/>
          <w:divBdr>
            <w:top w:val="none" w:sz="0" w:space="0" w:color="auto"/>
            <w:left w:val="none" w:sz="0" w:space="0" w:color="auto"/>
            <w:bottom w:val="none" w:sz="0" w:space="0" w:color="auto"/>
            <w:right w:val="none" w:sz="0" w:space="0" w:color="auto"/>
          </w:divBdr>
        </w:div>
      </w:divsChild>
    </w:div>
    <w:div w:id="816799741">
      <w:bodyDiv w:val="1"/>
      <w:marLeft w:val="0"/>
      <w:marRight w:val="0"/>
      <w:marTop w:val="0"/>
      <w:marBottom w:val="0"/>
      <w:divBdr>
        <w:top w:val="none" w:sz="0" w:space="0" w:color="auto"/>
        <w:left w:val="none" w:sz="0" w:space="0" w:color="auto"/>
        <w:bottom w:val="none" w:sz="0" w:space="0" w:color="auto"/>
        <w:right w:val="none" w:sz="0" w:space="0" w:color="auto"/>
      </w:divBdr>
      <w:divsChild>
        <w:div w:id="1593122217">
          <w:marLeft w:val="0"/>
          <w:marRight w:val="0"/>
          <w:marTop w:val="0"/>
          <w:marBottom w:val="0"/>
          <w:divBdr>
            <w:top w:val="none" w:sz="0" w:space="0" w:color="auto"/>
            <w:left w:val="none" w:sz="0" w:space="0" w:color="auto"/>
            <w:bottom w:val="none" w:sz="0" w:space="0" w:color="auto"/>
            <w:right w:val="none" w:sz="0" w:space="0" w:color="auto"/>
          </w:divBdr>
        </w:div>
        <w:div w:id="2061903073">
          <w:marLeft w:val="0"/>
          <w:marRight w:val="0"/>
          <w:marTop w:val="0"/>
          <w:marBottom w:val="0"/>
          <w:divBdr>
            <w:top w:val="none" w:sz="0" w:space="0" w:color="auto"/>
            <w:left w:val="none" w:sz="0" w:space="0" w:color="auto"/>
            <w:bottom w:val="none" w:sz="0" w:space="0" w:color="auto"/>
            <w:right w:val="none" w:sz="0" w:space="0" w:color="auto"/>
          </w:divBdr>
        </w:div>
        <w:div w:id="1364940854">
          <w:marLeft w:val="0"/>
          <w:marRight w:val="0"/>
          <w:marTop w:val="0"/>
          <w:marBottom w:val="0"/>
          <w:divBdr>
            <w:top w:val="none" w:sz="0" w:space="0" w:color="auto"/>
            <w:left w:val="none" w:sz="0" w:space="0" w:color="auto"/>
            <w:bottom w:val="none" w:sz="0" w:space="0" w:color="auto"/>
            <w:right w:val="none" w:sz="0" w:space="0" w:color="auto"/>
          </w:divBdr>
        </w:div>
        <w:div w:id="793059211">
          <w:marLeft w:val="0"/>
          <w:marRight w:val="0"/>
          <w:marTop w:val="0"/>
          <w:marBottom w:val="0"/>
          <w:divBdr>
            <w:top w:val="none" w:sz="0" w:space="0" w:color="auto"/>
            <w:left w:val="none" w:sz="0" w:space="0" w:color="auto"/>
            <w:bottom w:val="none" w:sz="0" w:space="0" w:color="auto"/>
            <w:right w:val="none" w:sz="0" w:space="0" w:color="auto"/>
          </w:divBdr>
        </w:div>
      </w:divsChild>
    </w:div>
    <w:div w:id="896937085">
      <w:bodyDiv w:val="1"/>
      <w:marLeft w:val="0"/>
      <w:marRight w:val="0"/>
      <w:marTop w:val="0"/>
      <w:marBottom w:val="0"/>
      <w:divBdr>
        <w:top w:val="none" w:sz="0" w:space="0" w:color="auto"/>
        <w:left w:val="none" w:sz="0" w:space="0" w:color="auto"/>
        <w:bottom w:val="none" w:sz="0" w:space="0" w:color="auto"/>
        <w:right w:val="none" w:sz="0" w:space="0" w:color="auto"/>
      </w:divBdr>
    </w:div>
    <w:div w:id="952977162">
      <w:bodyDiv w:val="1"/>
      <w:marLeft w:val="0"/>
      <w:marRight w:val="0"/>
      <w:marTop w:val="0"/>
      <w:marBottom w:val="0"/>
      <w:divBdr>
        <w:top w:val="none" w:sz="0" w:space="0" w:color="auto"/>
        <w:left w:val="none" w:sz="0" w:space="0" w:color="auto"/>
        <w:bottom w:val="none" w:sz="0" w:space="0" w:color="auto"/>
        <w:right w:val="none" w:sz="0" w:space="0" w:color="auto"/>
      </w:divBdr>
      <w:divsChild>
        <w:div w:id="1746221739">
          <w:marLeft w:val="547"/>
          <w:marRight w:val="0"/>
          <w:marTop w:val="154"/>
          <w:marBottom w:val="0"/>
          <w:divBdr>
            <w:top w:val="none" w:sz="0" w:space="0" w:color="auto"/>
            <w:left w:val="none" w:sz="0" w:space="0" w:color="auto"/>
            <w:bottom w:val="none" w:sz="0" w:space="0" w:color="auto"/>
            <w:right w:val="none" w:sz="0" w:space="0" w:color="auto"/>
          </w:divBdr>
        </w:div>
      </w:divsChild>
    </w:div>
    <w:div w:id="1142384264">
      <w:bodyDiv w:val="1"/>
      <w:marLeft w:val="0"/>
      <w:marRight w:val="0"/>
      <w:marTop w:val="0"/>
      <w:marBottom w:val="0"/>
      <w:divBdr>
        <w:top w:val="none" w:sz="0" w:space="0" w:color="auto"/>
        <w:left w:val="none" w:sz="0" w:space="0" w:color="auto"/>
        <w:bottom w:val="none" w:sz="0" w:space="0" w:color="auto"/>
        <w:right w:val="none" w:sz="0" w:space="0" w:color="auto"/>
      </w:divBdr>
      <w:divsChild>
        <w:div w:id="1012419588">
          <w:marLeft w:val="547"/>
          <w:marRight w:val="0"/>
          <w:marTop w:val="154"/>
          <w:marBottom w:val="0"/>
          <w:divBdr>
            <w:top w:val="none" w:sz="0" w:space="0" w:color="auto"/>
            <w:left w:val="none" w:sz="0" w:space="0" w:color="auto"/>
            <w:bottom w:val="none" w:sz="0" w:space="0" w:color="auto"/>
            <w:right w:val="none" w:sz="0" w:space="0" w:color="auto"/>
          </w:divBdr>
        </w:div>
      </w:divsChild>
    </w:div>
    <w:div w:id="1218206043">
      <w:bodyDiv w:val="1"/>
      <w:marLeft w:val="0"/>
      <w:marRight w:val="0"/>
      <w:marTop w:val="0"/>
      <w:marBottom w:val="0"/>
      <w:divBdr>
        <w:top w:val="none" w:sz="0" w:space="0" w:color="auto"/>
        <w:left w:val="none" w:sz="0" w:space="0" w:color="auto"/>
        <w:bottom w:val="none" w:sz="0" w:space="0" w:color="auto"/>
        <w:right w:val="none" w:sz="0" w:space="0" w:color="auto"/>
      </w:divBdr>
      <w:divsChild>
        <w:div w:id="1454053522">
          <w:marLeft w:val="0"/>
          <w:marRight w:val="0"/>
          <w:marTop w:val="0"/>
          <w:marBottom w:val="0"/>
          <w:divBdr>
            <w:top w:val="none" w:sz="0" w:space="0" w:color="auto"/>
            <w:left w:val="none" w:sz="0" w:space="0" w:color="auto"/>
            <w:bottom w:val="none" w:sz="0" w:space="0" w:color="auto"/>
            <w:right w:val="none" w:sz="0" w:space="0" w:color="auto"/>
          </w:divBdr>
        </w:div>
      </w:divsChild>
    </w:div>
    <w:div w:id="1356227614">
      <w:bodyDiv w:val="1"/>
      <w:marLeft w:val="0"/>
      <w:marRight w:val="0"/>
      <w:marTop w:val="0"/>
      <w:marBottom w:val="0"/>
      <w:divBdr>
        <w:top w:val="none" w:sz="0" w:space="0" w:color="auto"/>
        <w:left w:val="none" w:sz="0" w:space="0" w:color="auto"/>
        <w:bottom w:val="none" w:sz="0" w:space="0" w:color="auto"/>
        <w:right w:val="none" w:sz="0" w:space="0" w:color="auto"/>
      </w:divBdr>
      <w:divsChild>
        <w:div w:id="454645361">
          <w:marLeft w:val="547"/>
          <w:marRight w:val="0"/>
          <w:marTop w:val="192"/>
          <w:marBottom w:val="0"/>
          <w:divBdr>
            <w:top w:val="none" w:sz="0" w:space="0" w:color="auto"/>
            <w:left w:val="none" w:sz="0" w:space="0" w:color="auto"/>
            <w:bottom w:val="none" w:sz="0" w:space="0" w:color="auto"/>
            <w:right w:val="none" w:sz="0" w:space="0" w:color="auto"/>
          </w:divBdr>
        </w:div>
      </w:divsChild>
    </w:div>
    <w:div w:id="1359047873">
      <w:bodyDiv w:val="1"/>
      <w:marLeft w:val="0"/>
      <w:marRight w:val="0"/>
      <w:marTop w:val="0"/>
      <w:marBottom w:val="0"/>
      <w:divBdr>
        <w:top w:val="none" w:sz="0" w:space="0" w:color="auto"/>
        <w:left w:val="none" w:sz="0" w:space="0" w:color="auto"/>
        <w:bottom w:val="none" w:sz="0" w:space="0" w:color="auto"/>
        <w:right w:val="none" w:sz="0" w:space="0" w:color="auto"/>
      </w:divBdr>
      <w:divsChild>
        <w:div w:id="361173309">
          <w:marLeft w:val="547"/>
          <w:marRight w:val="0"/>
          <w:marTop w:val="154"/>
          <w:marBottom w:val="0"/>
          <w:divBdr>
            <w:top w:val="none" w:sz="0" w:space="0" w:color="auto"/>
            <w:left w:val="none" w:sz="0" w:space="0" w:color="auto"/>
            <w:bottom w:val="none" w:sz="0" w:space="0" w:color="auto"/>
            <w:right w:val="none" w:sz="0" w:space="0" w:color="auto"/>
          </w:divBdr>
        </w:div>
      </w:divsChild>
    </w:div>
    <w:div w:id="1386834855">
      <w:bodyDiv w:val="1"/>
      <w:marLeft w:val="0"/>
      <w:marRight w:val="0"/>
      <w:marTop w:val="0"/>
      <w:marBottom w:val="0"/>
      <w:divBdr>
        <w:top w:val="none" w:sz="0" w:space="0" w:color="auto"/>
        <w:left w:val="none" w:sz="0" w:space="0" w:color="auto"/>
        <w:bottom w:val="none" w:sz="0" w:space="0" w:color="auto"/>
        <w:right w:val="none" w:sz="0" w:space="0" w:color="auto"/>
      </w:divBdr>
      <w:divsChild>
        <w:div w:id="256253095">
          <w:marLeft w:val="547"/>
          <w:marRight w:val="0"/>
          <w:marTop w:val="192"/>
          <w:marBottom w:val="0"/>
          <w:divBdr>
            <w:top w:val="none" w:sz="0" w:space="0" w:color="auto"/>
            <w:left w:val="none" w:sz="0" w:space="0" w:color="auto"/>
            <w:bottom w:val="none" w:sz="0" w:space="0" w:color="auto"/>
            <w:right w:val="none" w:sz="0" w:space="0" w:color="auto"/>
          </w:divBdr>
        </w:div>
      </w:divsChild>
    </w:div>
    <w:div w:id="1500467223">
      <w:bodyDiv w:val="1"/>
      <w:marLeft w:val="0"/>
      <w:marRight w:val="0"/>
      <w:marTop w:val="0"/>
      <w:marBottom w:val="0"/>
      <w:divBdr>
        <w:top w:val="none" w:sz="0" w:space="0" w:color="auto"/>
        <w:left w:val="none" w:sz="0" w:space="0" w:color="auto"/>
        <w:bottom w:val="none" w:sz="0" w:space="0" w:color="auto"/>
        <w:right w:val="none" w:sz="0" w:space="0" w:color="auto"/>
      </w:divBdr>
      <w:divsChild>
        <w:div w:id="1745297542">
          <w:marLeft w:val="547"/>
          <w:marRight w:val="0"/>
          <w:marTop w:val="154"/>
          <w:marBottom w:val="0"/>
          <w:divBdr>
            <w:top w:val="none" w:sz="0" w:space="0" w:color="auto"/>
            <w:left w:val="none" w:sz="0" w:space="0" w:color="auto"/>
            <w:bottom w:val="none" w:sz="0" w:space="0" w:color="auto"/>
            <w:right w:val="none" w:sz="0" w:space="0" w:color="auto"/>
          </w:divBdr>
        </w:div>
      </w:divsChild>
    </w:div>
    <w:div w:id="1580560537">
      <w:bodyDiv w:val="1"/>
      <w:marLeft w:val="0"/>
      <w:marRight w:val="0"/>
      <w:marTop w:val="0"/>
      <w:marBottom w:val="0"/>
      <w:divBdr>
        <w:top w:val="none" w:sz="0" w:space="0" w:color="auto"/>
        <w:left w:val="none" w:sz="0" w:space="0" w:color="auto"/>
        <w:bottom w:val="none" w:sz="0" w:space="0" w:color="auto"/>
        <w:right w:val="none" w:sz="0" w:space="0" w:color="auto"/>
      </w:divBdr>
      <w:divsChild>
        <w:div w:id="647174101">
          <w:marLeft w:val="547"/>
          <w:marRight w:val="0"/>
          <w:marTop w:val="154"/>
          <w:marBottom w:val="0"/>
          <w:divBdr>
            <w:top w:val="none" w:sz="0" w:space="0" w:color="auto"/>
            <w:left w:val="none" w:sz="0" w:space="0" w:color="auto"/>
            <w:bottom w:val="none" w:sz="0" w:space="0" w:color="auto"/>
            <w:right w:val="none" w:sz="0" w:space="0" w:color="auto"/>
          </w:divBdr>
        </w:div>
      </w:divsChild>
    </w:div>
    <w:div w:id="1585920424">
      <w:bodyDiv w:val="1"/>
      <w:marLeft w:val="0"/>
      <w:marRight w:val="0"/>
      <w:marTop w:val="0"/>
      <w:marBottom w:val="0"/>
      <w:divBdr>
        <w:top w:val="none" w:sz="0" w:space="0" w:color="auto"/>
        <w:left w:val="none" w:sz="0" w:space="0" w:color="auto"/>
        <w:bottom w:val="none" w:sz="0" w:space="0" w:color="auto"/>
        <w:right w:val="none" w:sz="0" w:space="0" w:color="auto"/>
      </w:divBdr>
      <w:divsChild>
        <w:div w:id="972907506">
          <w:marLeft w:val="547"/>
          <w:marRight w:val="0"/>
          <w:marTop w:val="154"/>
          <w:marBottom w:val="0"/>
          <w:divBdr>
            <w:top w:val="none" w:sz="0" w:space="0" w:color="auto"/>
            <w:left w:val="none" w:sz="0" w:space="0" w:color="auto"/>
            <w:bottom w:val="none" w:sz="0" w:space="0" w:color="auto"/>
            <w:right w:val="none" w:sz="0" w:space="0" w:color="auto"/>
          </w:divBdr>
        </w:div>
      </w:divsChild>
    </w:div>
    <w:div w:id="1589584455">
      <w:bodyDiv w:val="1"/>
      <w:marLeft w:val="0"/>
      <w:marRight w:val="0"/>
      <w:marTop w:val="0"/>
      <w:marBottom w:val="0"/>
      <w:divBdr>
        <w:top w:val="none" w:sz="0" w:space="0" w:color="auto"/>
        <w:left w:val="none" w:sz="0" w:space="0" w:color="auto"/>
        <w:bottom w:val="none" w:sz="0" w:space="0" w:color="auto"/>
        <w:right w:val="none" w:sz="0" w:space="0" w:color="auto"/>
      </w:divBdr>
      <w:divsChild>
        <w:div w:id="1483305707">
          <w:marLeft w:val="547"/>
          <w:marRight w:val="0"/>
          <w:marTop w:val="154"/>
          <w:marBottom w:val="0"/>
          <w:divBdr>
            <w:top w:val="none" w:sz="0" w:space="0" w:color="auto"/>
            <w:left w:val="none" w:sz="0" w:space="0" w:color="auto"/>
            <w:bottom w:val="none" w:sz="0" w:space="0" w:color="auto"/>
            <w:right w:val="none" w:sz="0" w:space="0" w:color="auto"/>
          </w:divBdr>
        </w:div>
      </w:divsChild>
    </w:div>
    <w:div w:id="1670057594">
      <w:bodyDiv w:val="1"/>
      <w:marLeft w:val="0"/>
      <w:marRight w:val="0"/>
      <w:marTop w:val="0"/>
      <w:marBottom w:val="0"/>
      <w:divBdr>
        <w:top w:val="none" w:sz="0" w:space="0" w:color="auto"/>
        <w:left w:val="none" w:sz="0" w:space="0" w:color="auto"/>
        <w:bottom w:val="none" w:sz="0" w:space="0" w:color="auto"/>
        <w:right w:val="none" w:sz="0" w:space="0" w:color="auto"/>
      </w:divBdr>
      <w:divsChild>
        <w:div w:id="7684059">
          <w:marLeft w:val="0"/>
          <w:marRight w:val="0"/>
          <w:marTop w:val="0"/>
          <w:marBottom w:val="0"/>
          <w:divBdr>
            <w:top w:val="none" w:sz="0" w:space="0" w:color="auto"/>
            <w:left w:val="none" w:sz="0" w:space="0" w:color="auto"/>
            <w:bottom w:val="none" w:sz="0" w:space="0" w:color="auto"/>
            <w:right w:val="none" w:sz="0" w:space="0" w:color="auto"/>
          </w:divBdr>
        </w:div>
        <w:div w:id="1095787006">
          <w:marLeft w:val="0"/>
          <w:marRight w:val="0"/>
          <w:marTop w:val="0"/>
          <w:marBottom w:val="0"/>
          <w:divBdr>
            <w:top w:val="none" w:sz="0" w:space="0" w:color="auto"/>
            <w:left w:val="none" w:sz="0" w:space="0" w:color="auto"/>
            <w:bottom w:val="none" w:sz="0" w:space="0" w:color="auto"/>
            <w:right w:val="none" w:sz="0" w:space="0" w:color="auto"/>
          </w:divBdr>
        </w:div>
        <w:div w:id="1850832873">
          <w:marLeft w:val="0"/>
          <w:marRight w:val="0"/>
          <w:marTop w:val="0"/>
          <w:marBottom w:val="0"/>
          <w:divBdr>
            <w:top w:val="none" w:sz="0" w:space="0" w:color="auto"/>
            <w:left w:val="none" w:sz="0" w:space="0" w:color="auto"/>
            <w:bottom w:val="none" w:sz="0" w:space="0" w:color="auto"/>
            <w:right w:val="none" w:sz="0" w:space="0" w:color="auto"/>
          </w:divBdr>
        </w:div>
        <w:div w:id="1344165759">
          <w:marLeft w:val="0"/>
          <w:marRight w:val="0"/>
          <w:marTop w:val="0"/>
          <w:marBottom w:val="0"/>
          <w:divBdr>
            <w:top w:val="none" w:sz="0" w:space="0" w:color="auto"/>
            <w:left w:val="none" w:sz="0" w:space="0" w:color="auto"/>
            <w:bottom w:val="none" w:sz="0" w:space="0" w:color="auto"/>
            <w:right w:val="none" w:sz="0" w:space="0" w:color="auto"/>
          </w:divBdr>
        </w:div>
        <w:div w:id="1258488835">
          <w:marLeft w:val="0"/>
          <w:marRight w:val="0"/>
          <w:marTop w:val="0"/>
          <w:marBottom w:val="0"/>
          <w:divBdr>
            <w:top w:val="none" w:sz="0" w:space="0" w:color="auto"/>
            <w:left w:val="none" w:sz="0" w:space="0" w:color="auto"/>
            <w:bottom w:val="none" w:sz="0" w:space="0" w:color="auto"/>
            <w:right w:val="none" w:sz="0" w:space="0" w:color="auto"/>
          </w:divBdr>
        </w:div>
        <w:div w:id="2071726471">
          <w:marLeft w:val="0"/>
          <w:marRight w:val="0"/>
          <w:marTop w:val="0"/>
          <w:marBottom w:val="0"/>
          <w:divBdr>
            <w:top w:val="none" w:sz="0" w:space="0" w:color="auto"/>
            <w:left w:val="none" w:sz="0" w:space="0" w:color="auto"/>
            <w:bottom w:val="none" w:sz="0" w:space="0" w:color="auto"/>
            <w:right w:val="none" w:sz="0" w:space="0" w:color="auto"/>
          </w:divBdr>
        </w:div>
        <w:div w:id="245381893">
          <w:marLeft w:val="0"/>
          <w:marRight w:val="0"/>
          <w:marTop w:val="0"/>
          <w:marBottom w:val="0"/>
          <w:divBdr>
            <w:top w:val="none" w:sz="0" w:space="0" w:color="auto"/>
            <w:left w:val="none" w:sz="0" w:space="0" w:color="auto"/>
            <w:bottom w:val="none" w:sz="0" w:space="0" w:color="auto"/>
            <w:right w:val="none" w:sz="0" w:space="0" w:color="auto"/>
          </w:divBdr>
        </w:div>
        <w:div w:id="1095790106">
          <w:marLeft w:val="0"/>
          <w:marRight w:val="0"/>
          <w:marTop w:val="0"/>
          <w:marBottom w:val="0"/>
          <w:divBdr>
            <w:top w:val="none" w:sz="0" w:space="0" w:color="auto"/>
            <w:left w:val="none" w:sz="0" w:space="0" w:color="auto"/>
            <w:bottom w:val="none" w:sz="0" w:space="0" w:color="auto"/>
            <w:right w:val="none" w:sz="0" w:space="0" w:color="auto"/>
          </w:divBdr>
        </w:div>
        <w:div w:id="2135098307">
          <w:marLeft w:val="0"/>
          <w:marRight w:val="0"/>
          <w:marTop w:val="0"/>
          <w:marBottom w:val="0"/>
          <w:divBdr>
            <w:top w:val="none" w:sz="0" w:space="0" w:color="auto"/>
            <w:left w:val="none" w:sz="0" w:space="0" w:color="auto"/>
            <w:bottom w:val="none" w:sz="0" w:space="0" w:color="auto"/>
            <w:right w:val="none" w:sz="0" w:space="0" w:color="auto"/>
          </w:divBdr>
        </w:div>
      </w:divsChild>
    </w:div>
    <w:div w:id="1831171813">
      <w:bodyDiv w:val="1"/>
      <w:marLeft w:val="0"/>
      <w:marRight w:val="0"/>
      <w:marTop w:val="0"/>
      <w:marBottom w:val="0"/>
      <w:divBdr>
        <w:top w:val="none" w:sz="0" w:space="0" w:color="auto"/>
        <w:left w:val="none" w:sz="0" w:space="0" w:color="auto"/>
        <w:bottom w:val="none" w:sz="0" w:space="0" w:color="auto"/>
        <w:right w:val="none" w:sz="0" w:space="0" w:color="auto"/>
      </w:divBdr>
      <w:divsChild>
        <w:div w:id="568611225">
          <w:marLeft w:val="547"/>
          <w:marRight w:val="0"/>
          <w:marTop w:val="154"/>
          <w:marBottom w:val="0"/>
          <w:divBdr>
            <w:top w:val="none" w:sz="0" w:space="0" w:color="auto"/>
            <w:left w:val="none" w:sz="0" w:space="0" w:color="auto"/>
            <w:bottom w:val="none" w:sz="0" w:space="0" w:color="auto"/>
            <w:right w:val="none" w:sz="0" w:space="0" w:color="auto"/>
          </w:divBdr>
        </w:div>
      </w:divsChild>
    </w:div>
    <w:div w:id="1942102542">
      <w:bodyDiv w:val="1"/>
      <w:marLeft w:val="0"/>
      <w:marRight w:val="0"/>
      <w:marTop w:val="0"/>
      <w:marBottom w:val="0"/>
      <w:divBdr>
        <w:top w:val="none" w:sz="0" w:space="0" w:color="auto"/>
        <w:left w:val="none" w:sz="0" w:space="0" w:color="auto"/>
        <w:bottom w:val="none" w:sz="0" w:space="0" w:color="auto"/>
        <w:right w:val="none" w:sz="0" w:space="0" w:color="auto"/>
      </w:divBdr>
      <w:divsChild>
        <w:div w:id="704792751">
          <w:marLeft w:val="547"/>
          <w:marRight w:val="0"/>
          <w:marTop w:val="154"/>
          <w:marBottom w:val="0"/>
          <w:divBdr>
            <w:top w:val="none" w:sz="0" w:space="0" w:color="auto"/>
            <w:left w:val="none" w:sz="0" w:space="0" w:color="auto"/>
            <w:bottom w:val="none" w:sz="0" w:space="0" w:color="auto"/>
            <w:right w:val="none" w:sz="0" w:space="0" w:color="auto"/>
          </w:divBdr>
        </w:div>
      </w:divsChild>
    </w:div>
    <w:div w:id="1982954687">
      <w:bodyDiv w:val="1"/>
      <w:marLeft w:val="0"/>
      <w:marRight w:val="0"/>
      <w:marTop w:val="0"/>
      <w:marBottom w:val="0"/>
      <w:divBdr>
        <w:top w:val="none" w:sz="0" w:space="0" w:color="auto"/>
        <w:left w:val="none" w:sz="0" w:space="0" w:color="auto"/>
        <w:bottom w:val="none" w:sz="0" w:space="0" w:color="auto"/>
        <w:right w:val="none" w:sz="0" w:space="0" w:color="auto"/>
      </w:divBdr>
      <w:divsChild>
        <w:div w:id="665791877">
          <w:marLeft w:val="0"/>
          <w:marRight w:val="0"/>
          <w:marTop w:val="0"/>
          <w:marBottom w:val="0"/>
          <w:divBdr>
            <w:top w:val="none" w:sz="0" w:space="0" w:color="auto"/>
            <w:left w:val="none" w:sz="0" w:space="0" w:color="auto"/>
            <w:bottom w:val="none" w:sz="0" w:space="0" w:color="auto"/>
            <w:right w:val="none" w:sz="0" w:space="0" w:color="auto"/>
          </w:divBdr>
          <w:divsChild>
            <w:div w:id="1823109743">
              <w:marLeft w:val="0"/>
              <w:marRight w:val="0"/>
              <w:marTop w:val="0"/>
              <w:marBottom w:val="0"/>
              <w:divBdr>
                <w:top w:val="none" w:sz="0" w:space="0" w:color="auto"/>
                <w:left w:val="none" w:sz="0" w:space="0" w:color="auto"/>
                <w:bottom w:val="none" w:sz="0" w:space="0" w:color="auto"/>
                <w:right w:val="none" w:sz="0" w:space="0" w:color="auto"/>
              </w:divBdr>
              <w:divsChild>
                <w:div w:id="841700238">
                  <w:marLeft w:val="0"/>
                  <w:marRight w:val="0"/>
                  <w:marTop w:val="0"/>
                  <w:marBottom w:val="0"/>
                  <w:divBdr>
                    <w:top w:val="none" w:sz="0" w:space="0" w:color="auto"/>
                    <w:left w:val="none" w:sz="0" w:space="0" w:color="auto"/>
                    <w:bottom w:val="none" w:sz="0" w:space="0" w:color="auto"/>
                    <w:right w:val="none" w:sz="0" w:space="0" w:color="auto"/>
                  </w:divBdr>
                </w:div>
                <w:div w:id="478810642">
                  <w:marLeft w:val="0"/>
                  <w:marRight w:val="0"/>
                  <w:marTop w:val="0"/>
                  <w:marBottom w:val="0"/>
                  <w:divBdr>
                    <w:top w:val="none" w:sz="0" w:space="0" w:color="auto"/>
                    <w:left w:val="none" w:sz="0" w:space="0" w:color="auto"/>
                    <w:bottom w:val="none" w:sz="0" w:space="0" w:color="auto"/>
                    <w:right w:val="none" w:sz="0" w:space="0" w:color="auto"/>
                  </w:divBdr>
                </w:div>
                <w:div w:id="1370953406">
                  <w:marLeft w:val="0"/>
                  <w:marRight w:val="0"/>
                  <w:marTop w:val="0"/>
                  <w:marBottom w:val="0"/>
                  <w:divBdr>
                    <w:top w:val="none" w:sz="0" w:space="0" w:color="auto"/>
                    <w:left w:val="none" w:sz="0" w:space="0" w:color="auto"/>
                    <w:bottom w:val="none" w:sz="0" w:space="0" w:color="auto"/>
                    <w:right w:val="none" w:sz="0" w:space="0" w:color="auto"/>
                  </w:divBdr>
                </w:div>
                <w:div w:id="2029594858">
                  <w:marLeft w:val="0"/>
                  <w:marRight w:val="0"/>
                  <w:marTop w:val="0"/>
                  <w:marBottom w:val="0"/>
                  <w:divBdr>
                    <w:top w:val="none" w:sz="0" w:space="0" w:color="auto"/>
                    <w:left w:val="none" w:sz="0" w:space="0" w:color="auto"/>
                    <w:bottom w:val="none" w:sz="0" w:space="0" w:color="auto"/>
                    <w:right w:val="none" w:sz="0" w:space="0" w:color="auto"/>
                  </w:divBdr>
                </w:div>
                <w:div w:id="1066955724">
                  <w:marLeft w:val="0"/>
                  <w:marRight w:val="0"/>
                  <w:marTop w:val="0"/>
                  <w:marBottom w:val="0"/>
                  <w:divBdr>
                    <w:top w:val="none" w:sz="0" w:space="0" w:color="auto"/>
                    <w:left w:val="none" w:sz="0" w:space="0" w:color="auto"/>
                    <w:bottom w:val="none" w:sz="0" w:space="0" w:color="auto"/>
                    <w:right w:val="none" w:sz="0" w:space="0" w:color="auto"/>
                  </w:divBdr>
                </w:div>
                <w:div w:id="62224015">
                  <w:marLeft w:val="0"/>
                  <w:marRight w:val="0"/>
                  <w:marTop w:val="0"/>
                  <w:marBottom w:val="0"/>
                  <w:divBdr>
                    <w:top w:val="none" w:sz="0" w:space="0" w:color="auto"/>
                    <w:left w:val="none" w:sz="0" w:space="0" w:color="auto"/>
                    <w:bottom w:val="none" w:sz="0" w:space="0" w:color="auto"/>
                    <w:right w:val="none" w:sz="0" w:space="0" w:color="auto"/>
                  </w:divBdr>
                </w:div>
                <w:div w:id="1726836573">
                  <w:marLeft w:val="0"/>
                  <w:marRight w:val="0"/>
                  <w:marTop w:val="0"/>
                  <w:marBottom w:val="0"/>
                  <w:divBdr>
                    <w:top w:val="none" w:sz="0" w:space="0" w:color="auto"/>
                    <w:left w:val="none" w:sz="0" w:space="0" w:color="auto"/>
                    <w:bottom w:val="none" w:sz="0" w:space="0" w:color="auto"/>
                    <w:right w:val="none" w:sz="0" w:space="0" w:color="auto"/>
                  </w:divBdr>
                </w:div>
                <w:div w:id="1608544168">
                  <w:marLeft w:val="0"/>
                  <w:marRight w:val="0"/>
                  <w:marTop w:val="0"/>
                  <w:marBottom w:val="0"/>
                  <w:divBdr>
                    <w:top w:val="none" w:sz="0" w:space="0" w:color="auto"/>
                    <w:left w:val="none" w:sz="0" w:space="0" w:color="auto"/>
                    <w:bottom w:val="none" w:sz="0" w:space="0" w:color="auto"/>
                    <w:right w:val="none" w:sz="0" w:space="0" w:color="auto"/>
                  </w:divBdr>
                </w:div>
                <w:div w:id="376584506">
                  <w:marLeft w:val="0"/>
                  <w:marRight w:val="0"/>
                  <w:marTop w:val="0"/>
                  <w:marBottom w:val="0"/>
                  <w:divBdr>
                    <w:top w:val="none" w:sz="0" w:space="0" w:color="auto"/>
                    <w:left w:val="none" w:sz="0" w:space="0" w:color="auto"/>
                    <w:bottom w:val="none" w:sz="0" w:space="0" w:color="auto"/>
                    <w:right w:val="none" w:sz="0" w:space="0" w:color="auto"/>
                  </w:divBdr>
                </w:div>
                <w:div w:id="1851338234">
                  <w:marLeft w:val="0"/>
                  <w:marRight w:val="0"/>
                  <w:marTop w:val="0"/>
                  <w:marBottom w:val="0"/>
                  <w:divBdr>
                    <w:top w:val="none" w:sz="0" w:space="0" w:color="auto"/>
                    <w:left w:val="none" w:sz="0" w:space="0" w:color="auto"/>
                    <w:bottom w:val="none" w:sz="0" w:space="0" w:color="auto"/>
                    <w:right w:val="none" w:sz="0" w:space="0" w:color="auto"/>
                  </w:divBdr>
                </w:div>
                <w:div w:id="1596862684">
                  <w:marLeft w:val="0"/>
                  <w:marRight w:val="0"/>
                  <w:marTop w:val="0"/>
                  <w:marBottom w:val="0"/>
                  <w:divBdr>
                    <w:top w:val="none" w:sz="0" w:space="0" w:color="auto"/>
                    <w:left w:val="none" w:sz="0" w:space="0" w:color="auto"/>
                    <w:bottom w:val="none" w:sz="0" w:space="0" w:color="auto"/>
                    <w:right w:val="none" w:sz="0" w:space="0" w:color="auto"/>
                  </w:divBdr>
                </w:div>
                <w:div w:id="173998242">
                  <w:marLeft w:val="0"/>
                  <w:marRight w:val="0"/>
                  <w:marTop w:val="0"/>
                  <w:marBottom w:val="0"/>
                  <w:divBdr>
                    <w:top w:val="none" w:sz="0" w:space="0" w:color="auto"/>
                    <w:left w:val="none" w:sz="0" w:space="0" w:color="auto"/>
                    <w:bottom w:val="none" w:sz="0" w:space="0" w:color="auto"/>
                    <w:right w:val="none" w:sz="0" w:space="0" w:color="auto"/>
                  </w:divBdr>
                </w:div>
                <w:div w:id="1487818881">
                  <w:marLeft w:val="0"/>
                  <w:marRight w:val="0"/>
                  <w:marTop w:val="0"/>
                  <w:marBottom w:val="0"/>
                  <w:divBdr>
                    <w:top w:val="none" w:sz="0" w:space="0" w:color="auto"/>
                    <w:left w:val="none" w:sz="0" w:space="0" w:color="auto"/>
                    <w:bottom w:val="none" w:sz="0" w:space="0" w:color="auto"/>
                    <w:right w:val="none" w:sz="0" w:space="0" w:color="auto"/>
                  </w:divBdr>
                </w:div>
                <w:div w:id="22560079">
                  <w:marLeft w:val="0"/>
                  <w:marRight w:val="0"/>
                  <w:marTop w:val="0"/>
                  <w:marBottom w:val="0"/>
                  <w:divBdr>
                    <w:top w:val="none" w:sz="0" w:space="0" w:color="auto"/>
                    <w:left w:val="none" w:sz="0" w:space="0" w:color="auto"/>
                    <w:bottom w:val="none" w:sz="0" w:space="0" w:color="auto"/>
                    <w:right w:val="none" w:sz="0" w:space="0" w:color="auto"/>
                  </w:divBdr>
                </w:div>
                <w:div w:id="330253685">
                  <w:marLeft w:val="0"/>
                  <w:marRight w:val="0"/>
                  <w:marTop w:val="0"/>
                  <w:marBottom w:val="0"/>
                  <w:divBdr>
                    <w:top w:val="none" w:sz="0" w:space="0" w:color="auto"/>
                    <w:left w:val="none" w:sz="0" w:space="0" w:color="auto"/>
                    <w:bottom w:val="none" w:sz="0" w:space="0" w:color="auto"/>
                    <w:right w:val="none" w:sz="0" w:space="0" w:color="auto"/>
                  </w:divBdr>
                </w:div>
                <w:div w:id="988435942">
                  <w:marLeft w:val="0"/>
                  <w:marRight w:val="0"/>
                  <w:marTop w:val="0"/>
                  <w:marBottom w:val="0"/>
                  <w:divBdr>
                    <w:top w:val="none" w:sz="0" w:space="0" w:color="auto"/>
                    <w:left w:val="none" w:sz="0" w:space="0" w:color="auto"/>
                    <w:bottom w:val="none" w:sz="0" w:space="0" w:color="auto"/>
                    <w:right w:val="none" w:sz="0" w:space="0" w:color="auto"/>
                  </w:divBdr>
                </w:div>
                <w:div w:id="30112465">
                  <w:marLeft w:val="0"/>
                  <w:marRight w:val="0"/>
                  <w:marTop w:val="0"/>
                  <w:marBottom w:val="0"/>
                  <w:divBdr>
                    <w:top w:val="none" w:sz="0" w:space="0" w:color="auto"/>
                    <w:left w:val="none" w:sz="0" w:space="0" w:color="auto"/>
                    <w:bottom w:val="none" w:sz="0" w:space="0" w:color="auto"/>
                    <w:right w:val="none" w:sz="0" w:space="0" w:color="auto"/>
                  </w:divBdr>
                </w:div>
                <w:div w:id="1225292064">
                  <w:marLeft w:val="0"/>
                  <w:marRight w:val="0"/>
                  <w:marTop w:val="0"/>
                  <w:marBottom w:val="0"/>
                  <w:divBdr>
                    <w:top w:val="none" w:sz="0" w:space="0" w:color="auto"/>
                    <w:left w:val="none" w:sz="0" w:space="0" w:color="auto"/>
                    <w:bottom w:val="none" w:sz="0" w:space="0" w:color="auto"/>
                    <w:right w:val="none" w:sz="0" w:space="0" w:color="auto"/>
                  </w:divBdr>
                </w:div>
                <w:div w:id="1874924559">
                  <w:marLeft w:val="0"/>
                  <w:marRight w:val="0"/>
                  <w:marTop w:val="0"/>
                  <w:marBottom w:val="0"/>
                  <w:divBdr>
                    <w:top w:val="none" w:sz="0" w:space="0" w:color="auto"/>
                    <w:left w:val="none" w:sz="0" w:space="0" w:color="auto"/>
                    <w:bottom w:val="none" w:sz="0" w:space="0" w:color="auto"/>
                    <w:right w:val="none" w:sz="0" w:space="0" w:color="auto"/>
                  </w:divBdr>
                </w:div>
                <w:div w:id="201404261">
                  <w:marLeft w:val="0"/>
                  <w:marRight w:val="0"/>
                  <w:marTop w:val="0"/>
                  <w:marBottom w:val="0"/>
                  <w:divBdr>
                    <w:top w:val="none" w:sz="0" w:space="0" w:color="auto"/>
                    <w:left w:val="none" w:sz="0" w:space="0" w:color="auto"/>
                    <w:bottom w:val="none" w:sz="0" w:space="0" w:color="auto"/>
                    <w:right w:val="none" w:sz="0" w:space="0" w:color="auto"/>
                  </w:divBdr>
                </w:div>
                <w:div w:id="1284922972">
                  <w:marLeft w:val="0"/>
                  <w:marRight w:val="0"/>
                  <w:marTop w:val="0"/>
                  <w:marBottom w:val="0"/>
                  <w:divBdr>
                    <w:top w:val="none" w:sz="0" w:space="0" w:color="auto"/>
                    <w:left w:val="none" w:sz="0" w:space="0" w:color="auto"/>
                    <w:bottom w:val="none" w:sz="0" w:space="0" w:color="auto"/>
                    <w:right w:val="none" w:sz="0" w:space="0" w:color="auto"/>
                  </w:divBdr>
                </w:div>
                <w:div w:id="372312191">
                  <w:marLeft w:val="0"/>
                  <w:marRight w:val="0"/>
                  <w:marTop w:val="0"/>
                  <w:marBottom w:val="0"/>
                  <w:divBdr>
                    <w:top w:val="none" w:sz="0" w:space="0" w:color="auto"/>
                    <w:left w:val="none" w:sz="0" w:space="0" w:color="auto"/>
                    <w:bottom w:val="none" w:sz="0" w:space="0" w:color="auto"/>
                    <w:right w:val="none" w:sz="0" w:space="0" w:color="auto"/>
                  </w:divBdr>
                </w:div>
                <w:div w:id="2053995982">
                  <w:marLeft w:val="0"/>
                  <w:marRight w:val="0"/>
                  <w:marTop w:val="0"/>
                  <w:marBottom w:val="0"/>
                  <w:divBdr>
                    <w:top w:val="none" w:sz="0" w:space="0" w:color="auto"/>
                    <w:left w:val="none" w:sz="0" w:space="0" w:color="auto"/>
                    <w:bottom w:val="none" w:sz="0" w:space="0" w:color="auto"/>
                    <w:right w:val="none" w:sz="0" w:space="0" w:color="auto"/>
                  </w:divBdr>
                </w:div>
                <w:div w:id="121121832">
                  <w:marLeft w:val="0"/>
                  <w:marRight w:val="0"/>
                  <w:marTop w:val="0"/>
                  <w:marBottom w:val="0"/>
                  <w:divBdr>
                    <w:top w:val="none" w:sz="0" w:space="0" w:color="auto"/>
                    <w:left w:val="none" w:sz="0" w:space="0" w:color="auto"/>
                    <w:bottom w:val="none" w:sz="0" w:space="0" w:color="auto"/>
                    <w:right w:val="none" w:sz="0" w:space="0" w:color="auto"/>
                  </w:divBdr>
                </w:div>
                <w:div w:id="433982809">
                  <w:marLeft w:val="0"/>
                  <w:marRight w:val="0"/>
                  <w:marTop w:val="0"/>
                  <w:marBottom w:val="0"/>
                  <w:divBdr>
                    <w:top w:val="none" w:sz="0" w:space="0" w:color="auto"/>
                    <w:left w:val="none" w:sz="0" w:space="0" w:color="auto"/>
                    <w:bottom w:val="none" w:sz="0" w:space="0" w:color="auto"/>
                    <w:right w:val="none" w:sz="0" w:space="0" w:color="auto"/>
                  </w:divBdr>
                </w:div>
                <w:div w:id="525754651">
                  <w:marLeft w:val="0"/>
                  <w:marRight w:val="0"/>
                  <w:marTop w:val="0"/>
                  <w:marBottom w:val="0"/>
                  <w:divBdr>
                    <w:top w:val="none" w:sz="0" w:space="0" w:color="auto"/>
                    <w:left w:val="none" w:sz="0" w:space="0" w:color="auto"/>
                    <w:bottom w:val="none" w:sz="0" w:space="0" w:color="auto"/>
                    <w:right w:val="none" w:sz="0" w:space="0" w:color="auto"/>
                  </w:divBdr>
                </w:div>
                <w:div w:id="2107340269">
                  <w:marLeft w:val="0"/>
                  <w:marRight w:val="0"/>
                  <w:marTop w:val="0"/>
                  <w:marBottom w:val="0"/>
                  <w:divBdr>
                    <w:top w:val="none" w:sz="0" w:space="0" w:color="auto"/>
                    <w:left w:val="none" w:sz="0" w:space="0" w:color="auto"/>
                    <w:bottom w:val="none" w:sz="0" w:space="0" w:color="auto"/>
                    <w:right w:val="none" w:sz="0" w:space="0" w:color="auto"/>
                  </w:divBdr>
                </w:div>
                <w:div w:id="669799159">
                  <w:marLeft w:val="0"/>
                  <w:marRight w:val="0"/>
                  <w:marTop w:val="0"/>
                  <w:marBottom w:val="0"/>
                  <w:divBdr>
                    <w:top w:val="none" w:sz="0" w:space="0" w:color="auto"/>
                    <w:left w:val="none" w:sz="0" w:space="0" w:color="auto"/>
                    <w:bottom w:val="none" w:sz="0" w:space="0" w:color="auto"/>
                    <w:right w:val="none" w:sz="0" w:space="0" w:color="auto"/>
                  </w:divBdr>
                </w:div>
                <w:div w:id="2085952022">
                  <w:marLeft w:val="0"/>
                  <w:marRight w:val="0"/>
                  <w:marTop w:val="0"/>
                  <w:marBottom w:val="0"/>
                  <w:divBdr>
                    <w:top w:val="none" w:sz="0" w:space="0" w:color="auto"/>
                    <w:left w:val="none" w:sz="0" w:space="0" w:color="auto"/>
                    <w:bottom w:val="none" w:sz="0" w:space="0" w:color="auto"/>
                    <w:right w:val="none" w:sz="0" w:space="0" w:color="auto"/>
                  </w:divBdr>
                </w:div>
                <w:div w:id="1136533432">
                  <w:marLeft w:val="0"/>
                  <w:marRight w:val="0"/>
                  <w:marTop w:val="0"/>
                  <w:marBottom w:val="0"/>
                  <w:divBdr>
                    <w:top w:val="none" w:sz="0" w:space="0" w:color="auto"/>
                    <w:left w:val="none" w:sz="0" w:space="0" w:color="auto"/>
                    <w:bottom w:val="none" w:sz="0" w:space="0" w:color="auto"/>
                    <w:right w:val="none" w:sz="0" w:space="0" w:color="auto"/>
                  </w:divBdr>
                </w:div>
                <w:div w:id="1634556796">
                  <w:marLeft w:val="0"/>
                  <w:marRight w:val="0"/>
                  <w:marTop w:val="0"/>
                  <w:marBottom w:val="0"/>
                  <w:divBdr>
                    <w:top w:val="none" w:sz="0" w:space="0" w:color="auto"/>
                    <w:left w:val="none" w:sz="0" w:space="0" w:color="auto"/>
                    <w:bottom w:val="none" w:sz="0" w:space="0" w:color="auto"/>
                    <w:right w:val="none" w:sz="0" w:space="0" w:color="auto"/>
                  </w:divBdr>
                </w:div>
                <w:div w:id="892621130">
                  <w:marLeft w:val="0"/>
                  <w:marRight w:val="0"/>
                  <w:marTop w:val="0"/>
                  <w:marBottom w:val="0"/>
                  <w:divBdr>
                    <w:top w:val="none" w:sz="0" w:space="0" w:color="auto"/>
                    <w:left w:val="none" w:sz="0" w:space="0" w:color="auto"/>
                    <w:bottom w:val="none" w:sz="0" w:space="0" w:color="auto"/>
                    <w:right w:val="none" w:sz="0" w:space="0" w:color="auto"/>
                  </w:divBdr>
                </w:div>
                <w:div w:id="296180480">
                  <w:marLeft w:val="0"/>
                  <w:marRight w:val="0"/>
                  <w:marTop w:val="0"/>
                  <w:marBottom w:val="0"/>
                  <w:divBdr>
                    <w:top w:val="none" w:sz="0" w:space="0" w:color="auto"/>
                    <w:left w:val="none" w:sz="0" w:space="0" w:color="auto"/>
                    <w:bottom w:val="none" w:sz="0" w:space="0" w:color="auto"/>
                    <w:right w:val="none" w:sz="0" w:space="0" w:color="auto"/>
                  </w:divBdr>
                </w:div>
                <w:div w:id="830564352">
                  <w:marLeft w:val="0"/>
                  <w:marRight w:val="0"/>
                  <w:marTop w:val="0"/>
                  <w:marBottom w:val="0"/>
                  <w:divBdr>
                    <w:top w:val="none" w:sz="0" w:space="0" w:color="auto"/>
                    <w:left w:val="none" w:sz="0" w:space="0" w:color="auto"/>
                    <w:bottom w:val="none" w:sz="0" w:space="0" w:color="auto"/>
                    <w:right w:val="none" w:sz="0" w:space="0" w:color="auto"/>
                  </w:divBdr>
                </w:div>
                <w:div w:id="1645888219">
                  <w:marLeft w:val="0"/>
                  <w:marRight w:val="0"/>
                  <w:marTop w:val="0"/>
                  <w:marBottom w:val="0"/>
                  <w:divBdr>
                    <w:top w:val="none" w:sz="0" w:space="0" w:color="auto"/>
                    <w:left w:val="none" w:sz="0" w:space="0" w:color="auto"/>
                    <w:bottom w:val="none" w:sz="0" w:space="0" w:color="auto"/>
                    <w:right w:val="none" w:sz="0" w:space="0" w:color="auto"/>
                  </w:divBdr>
                </w:div>
                <w:div w:id="2019966327">
                  <w:marLeft w:val="0"/>
                  <w:marRight w:val="0"/>
                  <w:marTop w:val="0"/>
                  <w:marBottom w:val="0"/>
                  <w:divBdr>
                    <w:top w:val="none" w:sz="0" w:space="0" w:color="auto"/>
                    <w:left w:val="none" w:sz="0" w:space="0" w:color="auto"/>
                    <w:bottom w:val="none" w:sz="0" w:space="0" w:color="auto"/>
                    <w:right w:val="none" w:sz="0" w:space="0" w:color="auto"/>
                  </w:divBdr>
                </w:div>
                <w:div w:id="956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70487">
          <w:marLeft w:val="0"/>
          <w:marRight w:val="0"/>
          <w:marTop w:val="0"/>
          <w:marBottom w:val="0"/>
          <w:divBdr>
            <w:top w:val="none" w:sz="0" w:space="0" w:color="auto"/>
            <w:left w:val="none" w:sz="0" w:space="0" w:color="auto"/>
            <w:bottom w:val="none" w:sz="0" w:space="0" w:color="auto"/>
            <w:right w:val="none" w:sz="0" w:space="0" w:color="auto"/>
          </w:divBdr>
          <w:divsChild>
            <w:div w:id="589435622">
              <w:marLeft w:val="0"/>
              <w:marRight w:val="0"/>
              <w:marTop w:val="0"/>
              <w:marBottom w:val="0"/>
              <w:divBdr>
                <w:top w:val="none" w:sz="0" w:space="0" w:color="auto"/>
                <w:left w:val="none" w:sz="0" w:space="0" w:color="auto"/>
                <w:bottom w:val="none" w:sz="0" w:space="0" w:color="auto"/>
                <w:right w:val="none" w:sz="0" w:space="0" w:color="auto"/>
              </w:divBdr>
              <w:divsChild>
                <w:div w:id="1453790777">
                  <w:marLeft w:val="0"/>
                  <w:marRight w:val="0"/>
                  <w:marTop w:val="0"/>
                  <w:marBottom w:val="0"/>
                  <w:divBdr>
                    <w:top w:val="none" w:sz="0" w:space="0" w:color="auto"/>
                    <w:left w:val="none" w:sz="0" w:space="0" w:color="auto"/>
                    <w:bottom w:val="none" w:sz="0" w:space="0" w:color="auto"/>
                    <w:right w:val="none" w:sz="0" w:space="0" w:color="auto"/>
                  </w:divBdr>
                </w:div>
                <w:div w:id="629283165">
                  <w:marLeft w:val="0"/>
                  <w:marRight w:val="0"/>
                  <w:marTop w:val="0"/>
                  <w:marBottom w:val="0"/>
                  <w:divBdr>
                    <w:top w:val="none" w:sz="0" w:space="0" w:color="auto"/>
                    <w:left w:val="none" w:sz="0" w:space="0" w:color="auto"/>
                    <w:bottom w:val="none" w:sz="0" w:space="0" w:color="auto"/>
                    <w:right w:val="none" w:sz="0" w:space="0" w:color="auto"/>
                  </w:divBdr>
                </w:div>
                <w:div w:id="487943008">
                  <w:marLeft w:val="0"/>
                  <w:marRight w:val="0"/>
                  <w:marTop w:val="0"/>
                  <w:marBottom w:val="0"/>
                  <w:divBdr>
                    <w:top w:val="none" w:sz="0" w:space="0" w:color="auto"/>
                    <w:left w:val="none" w:sz="0" w:space="0" w:color="auto"/>
                    <w:bottom w:val="none" w:sz="0" w:space="0" w:color="auto"/>
                    <w:right w:val="none" w:sz="0" w:space="0" w:color="auto"/>
                  </w:divBdr>
                </w:div>
                <w:div w:id="1590236060">
                  <w:marLeft w:val="0"/>
                  <w:marRight w:val="0"/>
                  <w:marTop w:val="0"/>
                  <w:marBottom w:val="0"/>
                  <w:divBdr>
                    <w:top w:val="none" w:sz="0" w:space="0" w:color="auto"/>
                    <w:left w:val="none" w:sz="0" w:space="0" w:color="auto"/>
                    <w:bottom w:val="none" w:sz="0" w:space="0" w:color="auto"/>
                    <w:right w:val="none" w:sz="0" w:space="0" w:color="auto"/>
                  </w:divBdr>
                </w:div>
                <w:div w:id="1395817183">
                  <w:marLeft w:val="0"/>
                  <w:marRight w:val="0"/>
                  <w:marTop w:val="0"/>
                  <w:marBottom w:val="0"/>
                  <w:divBdr>
                    <w:top w:val="none" w:sz="0" w:space="0" w:color="auto"/>
                    <w:left w:val="none" w:sz="0" w:space="0" w:color="auto"/>
                    <w:bottom w:val="none" w:sz="0" w:space="0" w:color="auto"/>
                    <w:right w:val="none" w:sz="0" w:space="0" w:color="auto"/>
                  </w:divBdr>
                </w:div>
                <w:div w:id="1754275992">
                  <w:marLeft w:val="0"/>
                  <w:marRight w:val="0"/>
                  <w:marTop w:val="0"/>
                  <w:marBottom w:val="0"/>
                  <w:divBdr>
                    <w:top w:val="none" w:sz="0" w:space="0" w:color="auto"/>
                    <w:left w:val="none" w:sz="0" w:space="0" w:color="auto"/>
                    <w:bottom w:val="none" w:sz="0" w:space="0" w:color="auto"/>
                    <w:right w:val="none" w:sz="0" w:space="0" w:color="auto"/>
                  </w:divBdr>
                </w:div>
                <w:div w:id="1882203291">
                  <w:marLeft w:val="0"/>
                  <w:marRight w:val="0"/>
                  <w:marTop w:val="0"/>
                  <w:marBottom w:val="0"/>
                  <w:divBdr>
                    <w:top w:val="none" w:sz="0" w:space="0" w:color="auto"/>
                    <w:left w:val="none" w:sz="0" w:space="0" w:color="auto"/>
                    <w:bottom w:val="none" w:sz="0" w:space="0" w:color="auto"/>
                    <w:right w:val="none" w:sz="0" w:space="0" w:color="auto"/>
                  </w:divBdr>
                </w:div>
                <w:div w:id="1487824187">
                  <w:marLeft w:val="0"/>
                  <w:marRight w:val="0"/>
                  <w:marTop w:val="0"/>
                  <w:marBottom w:val="0"/>
                  <w:divBdr>
                    <w:top w:val="none" w:sz="0" w:space="0" w:color="auto"/>
                    <w:left w:val="none" w:sz="0" w:space="0" w:color="auto"/>
                    <w:bottom w:val="none" w:sz="0" w:space="0" w:color="auto"/>
                    <w:right w:val="none" w:sz="0" w:space="0" w:color="auto"/>
                  </w:divBdr>
                </w:div>
                <w:div w:id="936254557">
                  <w:marLeft w:val="0"/>
                  <w:marRight w:val="0"/>
                  <w:marTop w:val="0"/>
                  <w:marBottom w:val="0"/>
                  <w:divBdr>
                    <w:top w:val="none" w:sz="0" w:space="0" w:color="auto"/>
                    <w:left w:val="none" w:sz="0" w:space="0" w:color="auto"/>
                    <w:bottom w:val="none" w:sz="0" w:space="0" w:color="auto"/>
                    <w:right w:val="none" w:sz="0" w:space="0" w:color="auto"/>
                  </w:divBdr>
                </w:div>
                <w:div w:id="732781047">
                  <w:marLeft w:val="0"/>
                  <w:marRight w:val="0"/>
                  <w:marTop w:val="0"/>
                  <w:marBottom w:val="0"/>
                  <w:divBdr>
                    <w:top w:val="none" w:sz="0" w:space="0" w:color="auto"/>
                    <w:left w:val="none" w:sz="0" w:space="0" w:color="auto"/>
                    <w:bottom w:val="none" w:sz="0" w:space="0" w:color="auto"/>
                    <w:right w:val="none" w:sz="0" w:space="0" w:color="auto"/>
                  </w:divBdr>
                </w:div>
                <w:div w:id="1771269685">
                  <w:marLeft w:val="0"/>
                  <w:marRight w:val="0"/>
                  <w:marTop w:val="0"/>
                  <w:marBottom w:val="0"/>
                  <w:divBdr>
                    <w:top w:val="none" w:sz="0" w:space="0" w:color="auto"/>
                    <w:left w:val="none" w:sz="0" w:space="0" w:color="auto"/>
                    <w:bottom w:val="none" w:sz="0" w:space="0" w:color="auto"/>
                    <w:right w:val="none" w:sz="0" w:space="0" w:color="auto"/>
                  </w:divBdr>
                </w:div>
                <w:div w:id="2118526024">
                  <w:marLeft w:val="0"/>
                  <w:marRight w:val="0"/>
                  <w:marTop w:val="0"/>
                  <w:marBottom w:val="0"/>
                  <w:divBdr>
                    <w:top w:val="none" w:sz="0" w:space="0" w:color="auto"/>
                    <w:left w:val="none" w:sz="0" w:space="0" w:color="auto"/>
                    <w:bottom w:val="none" w:sz="0" w:space="0" w:color="auto"/>
                    <w:right w:val="none" w:sz="0" w:space="0" w:color="auto"/>
                  </w:divBdr>
                </w:div>
                <w:div w:id="1679499598">
                  <w:marLeft w:val="0"/>
                  <w:marRight w:val="0"/>
                  <w:marTop w:val="0"/>
                  <w:marBottom w:val="0"/>
                  <w:divBdr>
                    <w:top w:val="none" w:sz="0" w:space="0" w:color="auto"/>
                    <w:left w:val="none" w:sz="0" w:space="0" w:color="auto"/>
                    <w:bottom w:val="none" w:sz="0" w:space="0" w:color="auto"/>
                    <w:right w:val="none" w:sz="0" w:space="0" w:color="auto"/>
                  </w:divBdr>
                </w:div>
                <w:div w:id="866868231">
                  <w:marLeft w:val="0"/>
                  <w:marRight w:val="0"/>
                  <w:marTop w:val="0"/>
                  <w:marBottom w:val="0"/>
                  <w:divBdr>
                    <w:top w:val="none" w:sz="0" w:space="0" w:color="auto"/>
                    <w:left w:val="none" w:sz="0" w:space="0" w:color="auto"/>
                    <w:bottom w:val="none" w:sz="0" w:space="0" w:color="auto"/>
                    <w:right w:val="none" w:sz="0" w:space="0" w:color="auto"/>
                  </w:divBdr>
                </w:div>
                <w:div w:id="733285193">
                  <w:marLeft w:val="0"/>
                  <w:marRight w:val="0"/>
                  <w:marTop w:val="0"/>
                  <w:marBottom w:val="0"/>
                  <w:divBdr>
                    <w:top w:val="none" w:sz="0" w:space="0" w:color="auto"/>
                    <w:left w:val="none" w:sz="0" w:space="0" w:color="auto"/>
                    <w:bottom w:val="none" w:sz="0" w:space="0" w:color="auto"/>
                    <w:right w:val="none" w:sz="0" w:space="0" w:color="auto"/>
                  </w:divBdr>
                </w:div>
                <w:div w:id="220866186">
                  <w:marLeft w:val="0"/>
                  <w:marRight w:val="0"/>
                  <w:marTop w:val="0"/>
                  <w:marBottom w:val="0"/>
                  <w:divBdr>
                    <w:top w:val="none" w:sz="0" w:space="0" w:color="auto"/>
                    <w:left w:val="none" w:sz="0" w:space="0" w:color="auto"/>
                    <w:bottom w:val="none" w:sz="0" w:space="0" w:color="auto"/>
                    <w:right w:val="none" w:sz="0" w:space="0" w:color="auto"/>
                  </w:divBdr>
                </w:div>
                <w:div w:id="534779627">
                  <w:marLeft w:val="0"/>
                  <w:marRight w:val="0"/>
                  <w:marTop w:val="0"/>
                  <w:marBottom w:val="0"/>
                  <w:divBdr>
                    <w:top w:val="none" w:sz="0" w:space="0" w:color="auto"/>
                    <w:left w:val="none" w:sz="0" w:space="0" w:color="auto"/>
                    <w:bottom w:val="none" w:sz="0" w:space="0" w:color="auto"/>
                    <w:right w:val="none" w:sz="0" w:space="0" w:color="auto"/>
                  </w:divBdr>
                </w:div>
                <w:div w:id="864363164">
                  <w:marLeft w:val="0"/>
                  <w:marRight w:val="0"/>
                  <w:marTop w:val="0"/>
                  <w:marBottom w:val="0"/>
                  <w:divBdr>
                    <w:top w:val="none" w:sz="0" w:space="0" w:color="auto"/>
                    <w:left w:val="none" w:sz="0" w:space="0" w:color="auto"/>
                    <w:bottom w:val="none" w:sz="0" w:space="0" w:color="auto"/>
                    <w:right w:val="none" w:sz="0" w:space="0" w:color="auto"/>
                  </w:divBdr>
                </w:div>
                <w:div w:id="1394043990">
                  <w:marLeft w:val="0"/>
                  <w:marRight w:val="0"/>
                  <w:marTop w:val="0"/>
                  <w:marBottom w:val="0"/>
                  <w:divBdr>
                    <w:top w:val="none" w:sz="0" w:space="0" w:color="auto"/>
                    <w:left w:val="none" w:sz="0" w:space="0" w:color="auto"/>
                    <w:bottom w:val="none" w:sz="0" w:space="0" w:color="auto"/>
                    <w:right w:val="none" w:sz="0" w:space="0" w:color="auto"/>
                  </w:divBdr>
                </w:div>
                <w:div w:id="1407385962">
                  <w:marLeft w:val="0"/>
                  <w:marRight w:val="0"/>
                  <w:marTop w:val="0"/>
                  <w:marBottom w:val="0"/>
                  <w:divBdr>
                    <w:top w:val="none" w:sz="0" w:space="0" w:color="auto"/>
                    <w:left w:val="none" w:sz="0" w:space="0" w:color="auto"/>
                    <w:bottom w:val="none" w:sz="0" w:space="0" w:color="auto"/>
                    <w:right w:val="none" w:sz="0" w:space="0" w:color="auto"/>
                  </w:divBdr>
                </w:div>
                <w:div w:id="1031492573">
                  <w:marLeft w:val="0"/>
                  <w:marRight w:val="0"/>
                  <w:marTop w:val="0"/>
                  <w:marBottom w:val="0"/>
                  <w:divBdr>
                    <w:top w:val="none" w:sz="0" w:space="0" w:color="auto"/>
                    <w:left w:val="none" w:sz="0" w:space="0" w:color="auto"/>
                    <w:bottom w:val="none" w:sz="0" w:space="0" w:color="auto"/>
                    <w:right w:val="none" w:sz="0" w:space="0" w:color="auto"/>
                  </w:divBdr>
                </w:div>
                <w:div w:id="1974291769">
                  <w:marLeft w:val="0"/>
                  <w:marRight w:val="0"/>
                  <w:marTop w:val="0"/>
                  <w:marBottom w:val="0"/>
                  <w:divBdr>
                    <w:top w:val="none" w:sz="0" w:space="0" w:color="auto"/>
                    <w:left w:val="none" w:sz="0" w:space="0" w:color="auto"/>
                    <w:bottom w:val="none" w:sz="0" w:space="0" w:color="auto"/>
                    <w:right w:val="none" w:sz="0" w:space="0" w:color="auto"/>
                  </w:divBdr>
                </w:div>
                <w:div w:id="629625490">
                  <w:marLeft w:val="0"/>
                  <w:marRight w:val="0"/>
                  <w:marTop w:val="0"/>
                  <w:marBottom w:val="0"/>
                  <w:divBdr>
                    <w:top w:val="none" w:sz="0" w:space="0" w:color="auto"/>
                    <w:left w:val="none" w:sz="0" w:space="0" w:color="auto"/>
                    <w:bottom w:val="none" w:sz="0" w:space="0" w:color="auto"/>
                    <w:right w:val="none" w:sz="0" w:space="0" w:color="auto"/>
                  </w:divBdr>
                </w:div>
                <w:div w:id="1463304316">
                  <w:marLeft w:val="0"/>
                  <w:marRight w:val="0"/>
                  <w:marTop w:val="0"/>
                  <w:marBottom w:val="0"/>
                  <w:divBdr>
                    <w:top w:val="none" w:sz="0" w:space="0" w:color="auto"/>
                    <w:left w:val="none" w:sz="0" w:space="0" w:color="auto"/>
                    <w:bottom w:val="none" w:sz="0" w:space="0" w:color="auto"/>
                    <w:right w:val="none" w:sz="0" w:space="0" w:color="auto"/>
                  </w:divBdr>
                </w:div>
                <w:div w:id="1661688415">
                  <w:marLeft w:val="0"/>
                  <w:marRight w:val="0"/>
                  <w:marTop w:val="0"/>
                  <w:marBottom w:val="0"/>
                  <w:divBdr>
                    <w:top w:val="none" w:sz="0" w:space="0" w:color="auto"/>
                    <w:left w:val="none" w:sz="0" w:space="0" w:color="auto"/>
                    <w:bottom w:val="none" w:sz="0" w:space="0" w:color="auto"/>
                    <w:right w:val="none" w:sz="0" w:space="0" w:color="auto"/>
                  </w:divBdr>
                </w:div>
                <w:div w:id="382406948">
                  <w:marLeft w:val="0"/>
                  <w:marRight w:val="0"/>
                  <w:marTop w:val="0"/>
                  <w:marBottom w:val="0"/>
                  <w:divBdr>
                    <w:top w:val="none" w:sz="0" w:space="0" w:color="auto"/>
                    <w:left w:val="none" w:sz="0" w:space="0" w:color="auto"/>
                    <w:bottom w:val="none" w:sz="0" w:space="0" w:color="auto"/>
                    <w:right w:val="none" w:sz="0" w:space="0" w:color="auto"/>
                  </w:divBdr>
                </w:div>
                <w:div w:id="667907265">
                  <w:marLeft w:val="0"/>
                  <w:marRight w:val="0"/>
                  <w:marTop w:val="0"/>
                  <w:marBottom w:val="0"/>
                  <w:divBdr>
                    <w:top w:val="none" w:sz="0" w:space="0" w:color="auto"/>
                    <w:left w:val="none" w:sz="0" w:space="0" w:color="auto"/>
                    <w:bottom w:val="none" w:sz="0" w:space="0" w:color="auto"/>
                    <w:right w:val="none" w:sz="0" w:space="0" w:color="auto"/>
                  </w:divBdr>
                </w:div>
                <w:div w:id="757097495">
                  <w:marLeft w:val="0"/>
                  <w:marRight w:val="0"/>
                  <w:marTop w:val="0"/>
                  <w:marBottom w:val="0"/>
                  <w:divBdr>
                    <w:top w:val="none" w:sz="0" w:space="0" w:color="auto"/>
                    <w:left w:val="none" w:sz="0" w:space="0" w:color="auto"/>
                    <w:bottom w:val="none" w:sz="0" w:space="0" w:color="auto"/>
                    <w:right w:val="none" w:sz="0" w:space="0" w:color="auto"/>
                  </w:divBdr>
                </w:div>
                <w:div w:id="2133012099">
                  <w:marLeft w:val="0"/>
                  <w:marRight w:val="0"/>
                  <w:marTop w:val="0"/>
                  <w:marBottom w:val="0"/>
                  <w:divBdr>
                    <w:top w:val="none" w:sz="0" w:space="0" w:color="auto"/>
                    <w:left w:val="none" w:sz="0" w:space="0" w:color="auto"/>
                    <w:bottom w:val="none" w:sz="0" w:space="0" w:color="auto"/>
                    <w:right w:val="none" w:sz="0" w:space="0" w:color="auto"/>
                  </w:divBdr>
                </w:div>
                <w:div w:id="2051607635">
                  <w:marLeft w:val="0"/>
                  <w:marRight w:val="0"/>
                  <w:marTop w:val="0"/>
                  <w:marBottom w:val="0"/>
                  <w:divBdr>
                    <w:top w:val="none" w:sz="0" w:space="0" w:color="auto"/>
                    <w:left w:val="none" w:sz="0" w:space="0" w:color="auto"/>
                    <w:bottom w:val="none" w:sz="0" w:space="0" w:color="auto"/>
                    <w:right w:val="none" w:sz="0" w:space="0" w:color="auto"/>
                  </w:divBdr>
                </w:div>
                <w:div w:id="1561865452">
                  <w:marLeft w:val="0"/>
                  <w:marRight w:val="0"/>
                  <w:marTop w:val="0"/>
                  <w:marBottom w:val="0"/>
                  <w:divBdr>
                    <w:top w:val="none" w:sz="0" w:space="0" w:color="auto"/>
                    <w:left w:val="none" w:sz="0" w:space="0" w:color="auto"/>
                    <w:bottom w:val="none" w:sz="0" w:space="0" w:color="auto"/>
                    <w:right w:val="none" w:sz="0" w:space="0" w:color="auto"/>
                  </w:divBdr>
                </w:div>
                <w:div w:id="1844934913">
                  <w:marLeft w:val="0"/>
                  <w:marRight w:val="0"/>
                  <w:marTop w:val="0"/>
                  <w:marBottom w:val="0"/>
                  <w:divBdr>
                    <w:top w:val="none" w:sz="0" w:space="0" w:color="auto"/>
                    <w:left w:val="none" w:sz="0" w:space="0" w:color="auto"/>
                    <w:bottom w:val="none" w:sz="0" w:space="0" w:color="auto"/>
                    <w:right w:val="none" w:sz="0" w:space="0" w:color="auto"/>
                  </w:divBdr>
                </w:div>
                <w:div w:id="1245139990">
                  <w:marLeft w:val="0"/>
                  <w:marRight w:val="0"/>
                  <w:marTop w:val="0"/>
                  <w:marBottom w:val="0"/>
                  <w:divBdr>
                    <w:top w:val="none" w:sz="0" w:space="0" w:color="auto"/>
                    <w:left w:val="none" w:sz="0" w:space="0" w:color="auto"/>
                    <w:bottom w:val="none" w:sz="0" w:space="0" w:color="auto"/>
                    <w:right w:val="none" w:sz="0" w:space="0" w:color="auto"/>
                  </w:divBdr>
                </w:div>
                <w:div w:id="2063290790">
                  <w:marLeft w:val="0"/>
                  <w:marRight w:val="0"/>
                  <w:marTop w:val="0"/>
                  <w:marBottom w:val="0"/>
                  <w:divBdr>
                    <w:top w:val="none" w:sz="0" w:space="0" w:color="auto"/>
                    <w:left w:val="none" w:sz="0" w:space="0" w:color="auto"/>
                    <w:bottom w:val="none" w:sz="0" w:space="0" w:color="auto"/>
                    <w:right w:val="none" w:sz="0" w:space="0" w:color="auto"/>
                  </w:divBdr>
                </w:div>
                <w:div w:id="2049332526">
                  <w:marLeft w:val="0"/>
                  <w:marRight w:val="0"/>
                  <w:marTop w:val="0"/>
                  <w:marBottom w:val="0"/>
                  <w:divBdr>
                    <w:top w:val="none" w:sz="0" w:space="0" w:color="auto"/>
                    <w:left w:val="none" w:sz="0" w:space="0" w:color="auto"/>
                    <w:bottom w:val="none" w:sz="0" w:space="0" w:color="auto"/>
                    <w:right w:val="none" w:sz="0" w:space="0" w:color="auto"/>
                  </w:divBdr>
                </w:div>
                <w:div w:id="1629822744">
                  <w:marLeft w:val="0"/>
                  <w:marRight w:val="0"/>
                  <w:marTop w:val="0"/>
                  <w:marBottom w:val="0"/>
                  <w:divBdr>
                    <w:top w:val="none" w:sz="0" w:space="0" w:color="auto"/>
                    <w:left w:val="none" w:sz="0" w:space="0" w:color="auto"/>
                    <w:bottom w:val="none" w:sz="0" w:space="0" w:color="auto"/>
                    <w:right w:val="none" w:sz="0" w:space="0" w:color="auto"/>
                  </w:divBdr>
                </w:div>
                <w:div w:id="1531718130">
                  <w:marLeft w:val="0"/>
                  <w:marRight w:val="0"/>
                  <w:marTop w:val="0"/>
                  <w:marBottom w:val="0"/>
                  <w:divBdr>
                    <w:top w:val="none" w:sz="0" w:space="0" w:color="auto"/>
                    <w:left w:val="none" w:sz="0" w:space="0" w:color="auto"/>
                    <w:bottom w:val="none" w:sz="0" w:space="0" w:color="auto"/>
                    <w:right w:val="none" w:sz="0" w:space="0" w:color="auto"/>
                  </w:divBdr>
                </w:div>
                <w:div w:id="828398072">
                  <w:marLeft w:val="0"/>
                  <w:marRight w:val="0"/>
                  <w:marTop w:val="0"/>
                  <w:marBottom w:val="0"/>
                  <w:divBdr>
                    <w:top w:val="none" w:sz="0" w:space="0" w:color="auto"/>
                    <w:left w:val="none" w:sz="0" w:space="0" w:color="auto"/>
                    <w:bottom w:val="none" w:sz="0" w:space="0" w:color="auto"/>
                    <w:right w:val="none" w:sz="0" w:space="0" w:color="auto"/>
                  </w:divBdr>
                </w:div>
                <w:div w:id="405031956">
                  <w:marLeft w:val="0"/>
                  <w:marRight w:val="0"/>
                  <w:marTop w:val="0"/>
                  <w:marBottom w:val="0"/>
                  <w:divBdr>
                    <w:top w:val="none" w:sz="0" w:space="0" w:color="auto"/>
                    <w:left w:val="none" w:sz="0" w:space="0" w:color="auto"/>
                    <w:bottom w:val="none" w:sz="0" w:space="0" w:color="auto"/>
                    <w:right w:val="none" w:sz="0" w:space="0" w:color="auto"/>
                  </w:divBdr>
                </w:div>
                <w:div w:id="847519799">
                  <w:marLeft w:val="0"/>
                  <w:marRight w:val="0"/>
                  <w:marTop w:val="0"/>
                  <w:marBottom w:val="0"/>
                  <w:divBdr>
                    <w:top w:val="none" w:sz="0" w:space="0" w:color="auto"/>
                    <w:left w:val="none" w:sz="0" w:space="0" w:color="auto"/>
                    <w:bottom w:val="none" w:sz="0" w:space="0" w:color="auto"/>
                    <w:right w:val="none" w:sz="0" w:space="0" w:color="auto"/>
                  </w:divBdr>
                </w:div>
                <w:div w:id="1800143001">
                  <w:marLeft w:val="0"/>
                  <w:marRight w:val="0"/>
                  <w:marTop w:val="0"/>
                  <w:marBottom w:val="0"/>
                  <w:divBdr>
                    <w:top w:val="none" w:sz="0" w:space="0" w:color="auto"/>
                    <w:left w:val="none" w:sz="0" w:space="0" w:color="auto"/>
                    <w:bottom w:val="none" w:sz="0" w:space="0" w:color="auto"/>
                    <w:right w:val="none" w:sz="0" w:space="0" w:color="auto"/>
                  </w:divBdr>
                </w:div>
                <w:div w:id="74399679">
                  <w:marLeft w:val="0"/>
                  <w:marRight w:val="0"/>
                  <w:marTop w:val="0"/>
                  <w:marBottom w:val="0"/>
                  <w:divBdr>
                    <w:top w:val="none" w:sz="0" w:space="0" w:color="auto"/>
                    <w:left w:val="none" w:sz="0" w:space="0" w:color="auto"/>
                    <w:bottom w:val="none" w:sz="0" w:space="0" w:color="auto"/>
                    <w:right w:val="none" w:sz="0" w:space="0" w:color="auto"/>
                  </w:divBdr>
                </w:div>
                <w:div w:id="758522900">
                  <w:marLeft w:val="0"/>
                  <w:marRight w:val="0"/>
                  <w:marTop w:val="0"/>
                  <w:marBottom w:val="0"/>
                  <w:divBdr>
                    <w:top w:val="none" w:sz="0" w:space="0" w:color="auto"/>
                    <w:left w:val="none" w:sz="0" w:space="0" w:color="auto"/>
                    <w:bottom w:val="none" w:sz="0" w:space="0" w:color="auto"/>
                    <w:right w:val="none" w:sz="0" w:space="0" w:color="auto"/>
                  </w:divBdr>
                </w:div>
                <w:div w:id="666636448">
                  <w:marLeft w:val="0"/>
                  <w:marRight w:val="0"/>
                  <w:marTop w:val="0"/>
                  <w:marBottom w:val="0"/>
                  <w:divBdr>
                    <w:top w:val="none" w:sz="0" w:space="0" w:color="auto"/>
                    <w:left w:val="none" w:sz="0" w:space="0" w:color="auto"/>
                    <w:bottom w:val="none" w:sz="0" w:space="0" w:color="auto"/>
                    <w:right w:val="none" w:sz="0" w:space="0" w:color="auto"/>
                  </w:divBdr>
                </w:div>
                <w:div w:id="1248730990">
                  <w:marLeft w:val="0"/>
                  <w:marRight w:val="0"/>
                  <w:marTop w:val="0"/>
                  <w:marBottom w:val="0"/>
                  <w:divBdr>
                    <w:top w:val="none" w:sz="0" w:space="0" w:color="auto"/>
                    <w:left w:val="none" w:sz="0" w:space="0" w:color="auto"/>
                    <w:bottom w:val="none" w:sz="0" w:space="0" w:color="auto"/>
                    <w:right w:val="none" w:sz="0" w:space="0" w:color="auto"/>
                  </w:divBdr>
                </w:div>
                <w:div w:id="1043169047">
                  <w:marLeft w:val="0"/>
                  <w:marRight w:val="0"/>
                  <w:marTop w:val="0"/>
                  <w:marBottom w:val="0"/>
                  <w:divBdr>
                    <w:top w:val="none" w:sz="0" w:space="0" w:color="auto"/>
                    <w:left w:val="none" w:sz="0" w:space="0" w:color="auto"/>
                    <w:bottom w:val="none" w:sz="0" w:space="0" w:color="auto"/>
                    <w:right w:val="none" w:sz="0" w:space="0" w:color="auto"/>
                  </w:divBdr>
                </w:div>
                <w:div w:id="1378162099">
                  <w:marLeft w:val="0"/>
                  <w:marRight w:val="0"/>
                  <w:marTop w:val="0"/>
                  <w:marBottom w:val="0"/>
                  <w:divBdr>
                    <w:top w:val="none" w:sz="0" w:space="0" w:color="auto"/>
                    <w:left w:val="none" w:sz="0" w:space="0" w:color="auto"/>
                    <w:bottom w:val="none" w:sz="0" w:space="0" w:color="auto"/>
                    <w:right w:val="none" w:sz="0" w:space="0" w:color="auto"/>
                  </w:divBdr>
                </w:div>
                <w:div w:id="2089963180">
                  <w:marLeft w:val="0"/>
                  <w:marRight w:val="0"/>
                  <w:marTop w:val="0"/>
                  <w:marBottom w:val="0"/>
                  <w:divBdr>
                    <w:top w:val="none" w:sz="0" w:space="0" w:color="auto"/>
                    <w:left w:val="none" w:sz="0" w:space="0" w:color="auto"/>
                    <w:bottom w:val="none" w:sz="0" w:space="0" w:color="auto"/>
                    <w:right w:val="none" w:sz="0" w:space="0" w:color="auto"/>
                  </w:divBdr>
                </w:div>
                <w:div w:id="1142849367">
                  <w:marLeft w:val="0"/>
                  <w:marRight w:val="0"/>
                  <w:marTop w:val="0"/>
                  <w:marBottom w:val="0"/>
                  <w:divBdr>
                    <w:top w:val="none" w:sz="0" w:space="0" w:color="auto"/>
                    <w:left w:val="none" w:sz="0" w:space="0" w:color="auto"/>
                    <w:bottom w:val="none" w:sz="0" w:space="0" w:color="auto"/>
                    <w:right w:val="none" w:sz="0" w:space="0" w:color="auto"/>
                  </w:divBdr>
                </w:div>
                <w:div w:id="1658920403">
                  <w:marLeft w:val="0"/>
                  <w:marRight w:val="0"/>
                  <w:marTop w:val="0"/>
                  <w:marBottom w:val="0"/>
                  <w:divBdr>
                    <w:top w:val="none" w:sz="0" w:space="0" w:color="auto"/>
                    <w:left w:val="none" w:sz="0" w:space="0" w:color="auto"/>
                    <w:bottom w:val="none" w:sz="0" w:space="0" w:color="auto"/>
                    <w:right w:val="none" w:sz="0" w:space="0" w:color="auto"/>
                  </w:divBdr>
                </w:div>
                <w:div w:id="762341597">
                  <w:marLeft w:val="0"/>
                  <w:marRight w:val="0"/>
                  <w:marTop w:val="0"/>
                  <w:marBottom w:val="0"/>
                  <w:divBdr>
                    <w:top w:val="none" w:sz="0" w:space="0" w:color="auto"/>
                    <w:left w:val="none" w:sz="0" w:space="0" w:color="auto"/>
                    <w:bottom w:val="none" w:sz="0" w:space="0" w:color="auto"/>
                    <w:right w:val="none" w:sz="0" w:space="0" w:color="auto"/>
                  </w:divBdr>
                </w:div>
                <w:div w:id="389960977">
                  <w:marLeft w:val="0"/>
                  <w:marRight w:val="0"/>
                  <w:marTop w:val="0"/>
                  <w:marBottom w:val="0"/>
                  <w:divBdr>
                    <w:top w:val="none" w:sz="0" w:space="0" w:color="auto"/>
                    <w:left w:val="none" w:sz="0" w:space="0" w:color="auto"/>
                    <w:bottom w:val="none" w:sz="0" w:space="0" w:color="auto"/>
                    <w:right w:val="none" w:sz="0" w:space="0" w:color="auto"/>
                  </w:divBdr>
                </w:div>
                <w:div w:id="2082210535">
                  <w:marLeft w:val="0"/>
                  <w:marRight w:val="0"/>
                  <w:marTop w:val="0"/>
                  <w:marBottom w:val="0"/>
                  <w:divBdr>
                    <w:top w:val="none" w:sz="0" w:space="0" w:color="auto"/>
                    <w:left w:val="none" w:sz="0" w:space="0" w:color="auto"/>
                    <w:bottom w:val="none" w:sz="0" w:space="0" w:color="auto"/>
                    <w:right w:val="none" w:sz="0" w:space="0" w:color="auto"/>
                  </w:divBdr>
                </w:div>
                <w:div w:id="1864517195">
                  <w:marLeft w:val="0"/>
                  <w:marRight w:val="0"/>
                  <w:marTop w:val="0"/>
                  <w:marBottom w:val="0"/>
                  <w:divBdr>
                    <w:top w:val="none" w:sz="0" w:space="0" w:color="auto"/>
                    <w:left w:val="none" w:sz="0" w:space="0" w:color="auto"/>
                    <w:bottom w:val="none" w:sz="0" w:space="0" w:color="auto"/>
                    <w:right w:val="none" w:sz="0" w:space="0" w:color="auto"/>
                  </w:divBdr>
                </w:div>
                <w:div w:id="1446922550">
                  <w:marLeft w:val="0"/>
                  <w:marRight w:val="0"/>
                  <w:marTop w:val="0"/>
                  <w:marBottom w:val="0"/>
                  <w:divBdr>
                    <w:top w:val="none" w:sz="0" w:space="0" w:color="auto"/>
                    <w:left w:val="none" w:sz="0" w:space="0" w:color="auto"/>
                    <w:bottom w:val="none" w:sz="0" w:space="0" w:color="auto"/>
                    <w:right w:val="none" w:sz="0" w:space="0" w:color="auto"/>
                  </w:divBdr>
                </w:div>
                <w:div w:id="11956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6981">
      <w:bodyDiv w:val="1"/>
      <w:marLeft w:val="0"/>
      <w:marRight w:val="0"/>
      <w:marTop w:val="0"/>
      <w:marBottom w:val="0"/>
      <w:divBdr>
        <w:top w:val="none" w:sz="0" w:space="0" w:color="auto"/>
        <w:left w:val="none" w:sz="0" w:space="0" w:color="auto"/>
        <w:bottom w:val="none" w:sz="0" w:space="0" w:color="auto"/>
        <w:right w:val="none" w:sz="0" w:space="0" w:color="auto"/>
      </w:divBdr>
      <w:divsChild>
        <w:div w:id="346637885">
          <w:marLeft w:val="0"/>
          <w:marRight w:val="0"/>
          <w:marTop w:val="0"/>
          <w:marBottom w:val="0"/>
          <w:divBdr>
            <w:top w:val="none" w:sz="0" w:space="0" w:color="auto"/>
            <w:left w:val="none" w:sz="0" w:space="0" w:color="auto"/>
            <w:bottom w:val="none" w:sz="0" w:space="0" w:color="auto"/>
            <w:right w:val="none" w:sz="0" w:space="0" w:color="auto"/>
          </w:divBdr>
        </w:div>
        <w:div w:id="834564357">
          <w:marLeft w:val="0"/>
          <w:marRight w:val="0"/>
          <w:marTop w:val="0"/>
          <w:marBottom w:val="0"/>
          <w:divBdr>
            <w:top w:val="none" w:sz="0" w:space="0" w:color="auto"/>
            <w:left w:val="none" w:sz="0" w:space="0" w:color="auto"/>
            <w:bottom w:val="none" w:sz="0" w:space="0" w:color="auto"/>
            <w:right w:val="none" w:sz="0" w:space="0" w:color="auto"/>
          </w:divBdr>
        </w:div>
        <w:div w:id="2058432973">
          <w:marLeft w:val="0"/>
          <w:marRight w:val="0"/>
          <w:marTop w:val="0"/>
          <w:marBottom w:val="0"/>
          <w:divBdr>
            <w:top w:val="none" w:sz="0" w:space="0" w:color="auto"/>
            <w:left w:val="none" w:sz="0" w:space="0" w:color="auto"/>
            <w:bottom w:val="none" w:sz="0" w:space="0" w:color="auto"/>
            <w:right w:val="none" w:sz="0" w:space="0" w:color="auto"/>
          </w:divBdr>
        </w:div>
        <w:div w:id="373235842">
          <w:marLeft w:val="0"/>
          <w:marRight w:val="0"/>
          <w:marTop w:val="0"/>
          <w:marBottom w:val="0"/>
          <w:divBdr>
            <w:top w:val="none" w:sz="0" w:space="0" w:color="auto"/>
            <w:left w:val="none" w:sz="0" w:space="0" w:color="auto"/>
            <w:bottom w:val="none" w:sz="0" w:space="0" w:color="auto"/>
            <w:right w:val="none" w:sz="0" w:space="0" w:color="auto"/>
          </w:divBdr>
        </w:div>
        <w:div w:id="1033573799">
          <w:marLeft w:val="0"/>
          <w:marRight w:val="0"/>
          <w:marTop w:val="0"/>
          <w:marBottom w:val="0"/>
          <w:divBdr>
            <w:top w:val="none" w:sz="0" w:space="0" w:color="auto"/>
            <w:left w:val="none" w:sz="0" w:space="0" w:color="auto"/>
            <w:bottom w:val="none" w:sz="0" w:space="0" w:color="auto"/>
            <w:right w:val="none" w:sz="0" w:space="0" w:color="auto"/>
          </w:divBdr>
        </w:div>
        <w:div w:id="1021317377">
          <w:marLeft w:val="0"/>
          <w:marRight w:val="0"/>
          <w:marTop w:val="0"/>
          <w:marBottom w:val="0"/>
          <w:divBdr>
            <w:top w:val="none" w:sz="0" w:space="0" w:color="auto"/>
            <w:left w:val="none" w:sz="0" w:space="0" w:color="auto"/>
            <w:bottom w:val="none" w:sz="0" w:space="0" w:color="auto"/>
            <w:right w:val="none" w:sz="0" w:space="0" w:color="auto"/>
          </w:divBdr>
        </w:div>
        <w:div w:id="1592466874">
          <w:marLeft w:val="0"/>
          <w:marRight w:val="0"/>
          <w:marTop w:val="0"/>
          <w:marBottom w:val="0"/>
          <w:divBdr>
            <w:top w:val="none" w:sz="0" w:space="0" w:color="auto"/>
            <w:left w:val="none" w:sz="0" w:space="0" w:color="auto"/>
            <w:bottom w:val="none" w:sz="0" w:space="0" w:color="auto"/>
            <w:right w:val="none" w:sz="0" w:space="0" w:color="auto"/>
          </w:divBdr>
        </w:div>
        <w:div w:id="2020230400">
          <w:marLeft w:val="0"/>
          <w:marRight w:val="0"/>
          <w:marTop w:val="0"/>
          <w:marBottom w:val="0"/>
          <w:divBdr>
            <w:top w:val="none" w:sz="0" w:space="0" w:color="auto"/>
            <w:left w:val="none" w:sz="0" w:space="0" w:color="auto"/>
            <w:bottom w:val="none" w:sz="0" w:space="0" w:color="auto"/>
            <w:right w:val="none" w:sz="0" w:space="0" w:color="auto"/>
          </w:divBdr>
        </w:div>
        <w:div w:id="648288798">
          <w:marLeft w:val="0"/>
          <w:marRight w:val="0"/>
          <w:marTop w:val="0"/>
          <w:marBottom w:val="0"/>
          <w:divBdr>
            <w:top w:val="none" w:sz="0" w:space="0" w:color="auto"/>
            <w:left w:val="none" w:sz="0" w:space="0" w:color="auto"/>
            <w:bottom w:val="none" w:sz="0" w:space="0" w:color="auto"/>
            <w:right w:val="none" w:sz="0" w:space="0" w:color="auto"/>
          </w:divBdr>
        </w:div>
        <w:div w:id="65147530">
          <w:marLeft w:val="0"/>
          <w:marRight w:val="0"/>
          <w:marTop w:val="0"/>
          <w:marBottom w:val="0"/>
          <w:divBdr>
            <w:top w:val="none" w:sz="0" w:space="0" w:color="auto"/>
            <w:left w:val="none" w:sz="0" w:space="0" w:color="auto"/>
            <w:bottom w:val="none" w:sz="0" w:space="0" w:color="auto"/>
            <w:right w:val="none" w:sz="0" w:space="0" w:color="auto"/>
          </w:divBdr>
        </w:div>
        <w:div w:id="1032464144">
          <w:marLeft w:val="0"/>
          <w:marRight w:val="0"/>
          <w:marTop w:val="0"/>
          <w:marBottom w:val="0"/>
          <w:divBdr>
            <w:top w:val="none" w:sz="0" w:space="0" w:color="auto"/>
            <w:left w:val="none" w:sz="0" w:space="0" w:color="auto"/>
            <w:bottom w:val="none" w:sz="0" w:space="0" w:color="auto"/>
            <w:right w:val="none" w:sz="0" w:space="0" w:color="auto"/>
          </w:divBdr>
        </w:div>
        <w:div w:id="397289924">
          <w:marLeft w:val="0"/>
          <w:marRight w:val="0"/>
          <w:marTop w:val="0"/>
          <w:marBottom w:val="0"/>
          <w:divBdr>
            <w:top w:val="none" w:sz="0" w:space="0" w:color="auto"/>
            <w:left w:val="none" w:sz="0" w:space="0" w:color="auto"/>
            <w:bottom w:val="none" w:sz="0" w:space="0" w:color="auto"/>
            <w:right w:val="none" w:sz="0" w:space="0" w:color="auto"/>
          </w:divBdr>
        </w:div>
        <w:div w:id="1352415088">
          <w:marLeft w:val="0"/>
          <w:marRight w:val="0"/>
          <w:marTop w:val="0"/>
          <w:marBottom w:val="0"/>
          <w:divBdr>
            <w:top w:val="none" w:sz="0" w:space="0" w:color="auto"/>
            <w:left w:val="none" w:sz="0" w:space="0" w:color="auto"/>
            <w:bottom w:val="none" w:sz="0" w:space="0" w:color="auto"/>
            <w:right w:val="none" w:sz="0" w:space="0" w:color="auto"/>
          </w:divBdr>
        </w:div>
        <w:div w:id="1848472335">
          <w:marLeft w:val="0"/>
          <w:marRight w:val="0"/>
          <w:marTop w:val="0"/>
          <w:marBottom w:val="0"/>
          <w:divBdr>
            <w:top w:val="none" w:sz="0" w:space="0" w:color="auto"/>
            <w:left w:val="none" w:sz="0" w:space="0" w:color="auto"/>
            <w:bottom w:val="none" w:sz="0" w:space="0" w:color="auto"/>
            <w:right w:val="none" w:sz="0" w:space="0" w:color="auto"/>
          </w:divBdr>
        </w:div>
        <w:div w:id="964197745">
          <w:marLeft w:val="0"/>
          <w:marRight w:val="0"/>
          <w:marTop w:val="0"/>
          <w:marBottom w:val="0"/>
          <w:divBdr>
            <w:top w:val="none" w:sz="0" w:space="0" w:color="auto"/>
            <w:left w:val="none" w:sz="0" w:space="0" w:color="auto"/>
            <w:bottom w:val="none" w:sz="0" w:space="0" w:color="auto"/>
            <w:right w:val="none" w:sz="0" w:space="0" w:color="auto"/>
          </w:divBdr>
        </w:div>
      </w:divsChild>
    </w:div>
    <w:div w:id="2110201762">
      <w:bodyDiv w:val="1"/>
      <w:marLeft w:val="0"/>
      <w:marRight w:val="0"/>
      <w:marTop w:val="0"/>
      <w:marBottom w:val="0"/>
      <w:divBdr>
        <w:top w:val="none" w:sz="0" w:space="0" w:color="auto"/>
        <w:left w:val="none" w:sz="0" w:space="0" w:color="auto"/>
        <w:bottom w:val="none" w:sz="0" w:space="0" w:color="auto"/>
        <w:right w:val="none" w:sz="0" w:space="0" w:color="auto"/>
      </w:divBdr>
      <w:divsChild>
        <w:div w:id="16201431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fc08.deviantart.net/fs71/i/2009/344/a/c/Biology_by_MaddRaVen.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wson.edu/cse/beop/mdll/Lab_Activities/wildlife_forensics_mdll_teacher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wson.edu/cse/beop/mdll/Lab_Activities/wildlife_forensics_mdll_teacher_manua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AFSIVA</dc:creator>
  <cp:lastModifiedBy>JIgnacio</cp:lastModifiedBy>
  <cp:revision>2</cp:revision>
  <cp:lastPrinted>2011-11-02T10:33:00Z</cp:lastPrinted>
  <dcterms:created xsi:type="dcterms:W3CDTF">2013-11-30T13:41:00Z</dcterms:created>
  <dcterms:modified xsi:type="dcterms:W3CDTF">2013-11-30T13:41:00Z</dcterms:modified>
</cp:coreProperties>
</file>